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7AA7A" w14:textId="2D7859F9" w:rsidR="00024DEA" w:rsidRPr="00E45EDE" w:rsidRDefault="00E45EDE" w:rsidP="00E45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536EABB" wp14:editId="26D7B292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4996" w14:textId="77777777" w:rsidR="00C61B85" w:rsidRPr="00C61B85" w:rsidRDefault="00C61B85" w:rsidP="00C6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85">
        <w:rPr>
          <w:rFonts w:ascii="Times New Roman" w:hAnsi="Times New Roman" w:cs="Times New Roman"/>
          <w:b/>
          <w:sz w:val="28"/>
          <w:szCs w:val="28"/>
        </w:rPr>
        <w:t>Какие сведения после перепланировки квартиры вносятся в ЕГРН</w:t>
      </w:r>
    </w:p>
    <w:p w14:paraId="0AAF0DDF" w14:textId="77777777" w:rsidR="00892B12" w:rsidRPr="00EE64AD" w:rsidRDefault="00892B12" w:rsidP="00A40FD0">
      <w:pPr>
        <w:rPr>
          <w:rFonts w:ascii="Times New Roman" w:hAnsi="Times New Roman" w:cs="Times New Roman"/>
          <w:b/>
          <w:sz w:val="28"/>
          <w:szCs w:val="28"/>
        </w:rPr>
      </w:pPr>
    </w:p>
    <w:p w14:paraId="59B50B73" w14:textId="6DFE8A47" w:rsidR="008B6FB9" w:rsidRDefault="00C90163" w:rsidP="00A31A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="005525F2">
        <w:rPr>
          <w:rFonts w:ascii="Times New Roman" w:hAnsi="Times New Roman" w:cs="Times New Roman"/>
          <w:b/>
          <w:sz w:val="28"/>
          <w:szCs w:val="28"/>
        </w:rPr>
        <w:t>ремонтных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квартире могут появит</w:t>
      </w:r>
      <w:r w:rsidR="007125C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ся такие изменения, которые требуют </w:t>
      </w:r>
      <w:r w:rsidR="00DE1EDC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r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FD1BC3">
        <w:rPr>
          <w:rFonts w:ascii="Times New Roman" w:hAnsi="Times New Roman" w:cs="Times New Roman"/>
          <w:b/>
          <w:sz w:val="28"/>
          <w:szCs w:val="28"/>
        </w:rPr>
        <w:t xml:space="preserve"> сведений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C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их в Е</w:t>
      </w:r>
      <w:r w:rsidR="00DE1EDC">
        <w:rPr>
          <w:rFonts w:ascii="Times New Roman" w:hAnsi="Times New Roman" w:cs="Times New Roman"/>
          <w:b/>
          <w:sz w:val="28"/>
          <w:szCs w:val="28"/>
        </w:rPr>
        <w:t>диный государственный реестр недвижимости</w:t>
      </w:r>
      <w:r w:rsidR="00D60E4A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BD8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E45EDE">
        <w:rPr>
          <w:rFonts w:ascii="Times New Roman" w:hAnsi="Times New Roman" w:cs="Times New Roman"/>
          <w:b/>
          <w:sz w:val="28"/>
          <w:szCs w:val="28"/>
        </w:rPr>
        <w:t xml:space="preserve">Кадастровой </w:t>
      </w:r>
      <w:r w:rsidR="00236BD8">
        <w:rPr>
          <w:rFonts w:ascii="Times New Roman" w:hAnsi="Times New Roman" w:cs="Times New Roman"/>
          <w:b/>
          <w:sz w:val="28"/>
          <w:szCs w:val="28"/>
        </w:rPr>
        <w:t xml:space="preserve">палаты </w:t>
      </w:r>
      <w:r w:rsidR="00E45EDE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236BD8">
        <w:rPr>
          <w:rFonts w:ascii="Times New Roman" w:hAnsi="Times New Roman" w:cs="Times New Roman"/>
          <w:b/>
          <w:sz w:val="28"/>
          <w:szCs w:val="28"/>
        </w:rPr>
        <w:t>рассказали о том, что это за изменения и какова процедура их внесения в ЕГРН.</w:t>
      </w:r>
    </w:p>
    <w:p w14:paraId="1519FBE6" w14:textId="5B7FC29F" w:rsidR="00823F0C" w:rsidRPr="00DE1EDC" w:rsidRDefault="00823F0C" w:rsidP="00DE1ED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9">
        <w:rPr>
          <w:rFonts w:ascii="Times New Roman" w:hAnsi="Times New Roman" w:cs="Times New Roman"/>
          <w:b/>
          <w:sz w:val="28"/>
          <w:szCs w:val="28"/>
        </w:rPr>
        <w:t>Ка</w:t>
      </w:r>
      <w:r w:rsidR="00DE1EDC">
        <w:rPr>
          <w:rFonts w:ascii="Times New Roman" w:hAnsi="Times New Roman" w:cs="Times New Roman"/>
          <w:b/>
          <w:sz w:val="28"/>
          <w:szCs w:val="28"/>
        </w:rPr>
        <w:t>кие бывают изменения в квартире</w:t>
      </w:r>
      <w:r w:rsidR="006C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1D6341A" w14:textId="3469B44F" w:rsidR="008B6FB9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</w:t>
      </w:r>
      <w:r w:rsidRPr="004C5B04">
        <w:rPr>
          <w:rFonts w:ascii="Times New Roman" w:hAnsi="Times New Roman" w:cs="Times New Roman"/>
          <w:sz w:val="28"/>
          <w:szCs w:val="28"/>
        </w:rPr>
        <w:t>репланировка –</w:t>
      </w:r>
      <w:r w:rsidR="008B6FB9" w:rsidRPr="004C5B04">
        <w:rPr>
          <w:rFonts w:ascii="Times New Roman" w:hAnsi="Times New Roman" w:cs="Times New Roman"/>
          <w:sz w:val="28"/>
          <w:szCs w:val="28"/>
        </w:rPr>
        <w:t xml:space="preserve"> изменение конфигурации квартиры путем переноса или устранения стенных перегородок, </w:t>
      </w:r>
      <w:r w:rsidR="000E1713" w:rsidRPr="004C5B04">
        <w:rPr>
          <w:rFonts w:ascii="Times New Roman" w:hAnsi="Times New Roman" w:cs="Times New Roman"/>
          <w:sz w:val="28"/>
          <w:szCs w:val="28"/>
        </w:rPr>
        <w:t>создания новых дверных проемов и перенос существующих</w:t>
      </w:r>
      <w:r w:rsidR="008965BB" w:rsidRPr="004C5B04">
        <w:rPr>
          <w:rFonts w:ascii="Times New Roman" w:hAnsi="Times New Roman" w:cs="Times New Roman"/>
          <w:sz w:val="28"/>
          <w:szCs w:val="28"/>
        </w:rPr>
        <w:t>;</w:t>
      </w:r>
    </w:p>
    <w:p w14:paraId="421556D4" w14:textId="00742112" w:rsidR="001A05C6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ереустройство</w:t>
      </w:r>
      <w:r w:rsidRPr="004C5B04">
        <w:rPr>
          <w:rFonts w:ascii="Times New Roman" w:hAnsi="Times New Roman" w:cs="Times New Roman"/>
          <w:sz w:val="28"/>
          <w:szCs w:val="28"/>
        </w:rPr>
        <w:t xml:space="preserve"> – 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495011" w:rsidRPr="004C5B04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AC39DB" w:rsidRPr="004C5B04">
        <w:rPr>
          <w:rFonts w:ascii="Times New Roman" w:hAnsi="Times New Roman" w:cs="Times New Roman"/>
          <w:sz w:val="28"/>
          <w:szCs w:val="28"/>
        </w:rPr>
        <w:t>отражаются в переоборудовани</w:t>
      </w:r>
      <w:r w:rsidR="00024DEA">
        <w:rPr>
          <w:rFonts w:ascii="Times New Roman" w:hAnsi="Times New Roman" w:cs="Times New Roman"/>
          <w:sz w:val="28"/>
          <w:szCs w:val="28"/>
        </w:rPr>
        <w:t>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 помещений и могут включать в себя </w:t>
      </w:r>
      <w:r w:rsidR="008B6FB9" w:rsidRPr="004C5B04">
        <w:rPr>
          <w:rFonts w:ascii="Times New Roman" w:hAnsi="Times New Roman" w:cs="Times New Roman"/>
          <w:sz w:val="28"/>
          <w:szCs w:val="28"/>
        </w:rPr>
        <w:t>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</w:p>
    <w:p w14:paraId="2807A93E" w14:textId="5DACF51A" w:rsidR="00252FD6" w:rsidRDefault="001A05C6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74EC4">
        <w:rPr>
          <w:rFonts w:ascii="Times New Roman" w:hAnsi="Times New Roman" w:cs="Times New Roman"/>
          <w:sz w:val="28"/>
          <w:szCs w:val="28"/>
        </w:rPr>
        <w:t xml:space="preserve"> изменения в квартир</w:t>
      </w:r>
      <w:r w:rsidR="00F45A0F">
        <w:rPr>
          <w:rFonts w:ascii="Times New Roman" w:hAnsi="Times New Roman" w:cs="Times New Roman"/>
          <w:sz w:val="28"/>
          <w:szCs w:val="28"/>
        </w:rPr>
        <w:t>е после</w:t>
      </w:r>
      <w:r w:rsidR="00B74EC4">
        <w:rPr>
          <w:rFonts w:ascii="Times New Roman" w:hAnsi="Times New Roman" w:cs="Times New Roman"/>
          <w:sz w:val="28"/>
          <w:szCs w:val="28"/>
        </w:rPr>
        <w:t xml:space="preserve"> проведенных ремонтных работ</w:t>
      </w:r>
      <w:r w:rsidR="00E45EDE">
        <w:rPr>
          <w:rFonts w:ascii="Times New Roman" w:hAnsi="Times New Roman" w:cs="Times New Roman"/>
          <w:sz w:val="28"/>
          <w:szCs w:val="28"/>
        </w:rPr>
        <w:t xml:space="preserve"> должны быть узаконены. С</w:t>
      </w:r>
      <w:r w:rsidR="005E4128" w:rsidRPr="00A31A2F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39745E">
        <w:rPr>
          <w:rFonts w:ascii="Times New Roman" w:hAnsi="Times New Roman" w:cs="Times New Roman"/>
          <w:sz w:val="28"/>
          <w:szCs w:val="28"/>
        </w:rPr>
        <w:t xml:space="preserve">пункту 1.6 </w:t>
      </w:r>
      <w:hyperlink r:id="rId8" w:history="1">
        <w:r w:rsidR="005E4128" w:rsidRPr="00A31A2F">
          <w:rPr>
            <w:rStyle w:val="aa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A5462">
        <w:rPr>
          <w:rFonts w:ascii="Times New Roman" w:hAnsi="Times New Roman" w:cs="Times New Roman"/>
          <w:sz w:val="28"/>
          <w:szCs w:val="28"/>
        </w:rPr>
        <w:t xml:space="preserve"> Госстроя</w:t>
      </w:r>
      <w:r w:rsidR="00892551">
        <w:rPr>
          <w:rFonts w:ascii="Times New Roman" w:hAnsi="Times New Roman" w:cs="Times New Roman"/>
          <w:sz w:val="28"/>
          <w:szCs w:val="28"/>
        </w:rPr>
        <w:t xml:space="preserve"> от 27.09.</w:t>
      </w:r>
      <w:r w:rsidR="0087420B">
        <w:rPr>
          <w:rFonts w:ascii="Times New Roman" w:hAnsi="Times New Roman" w:cs="Times New Roman"/>
          <w:sz w:val="28"/>
          <w:szCs w:val="28"/>
        </w:rPr>
        <w:t>2003 г.</w:t>
      </w:r>
      <w:r w:rsidR="00AA5462">
        <w:rPr>
          <w:rFonts w:ascii="Times New Roman" w:hAnsi="Times New Roman" w:cs="Times New Roman"/>
          <w:sz w:val="28"/>
          <w:szCs w:val="28"/>
        </w:rPr>
        <w:t xml:space="preserve"> </w:t>
      </w:r>
      <w:r w:rsidR="005D4FB0" w:rsidRP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 w:rsid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45EDE">
        <w:rPr>
          <w:rFonts w:ascii="Times New Roman" w:hAnsi="Times New Roman" w:cs="Times New Roman"/>
          <w:sz w:val="28"/>
          <w:szCs w:val="28"/>
        </w:rPr>
        <w:t>170</w:t>
      </w:r>
      <w:r w:rsidR="00E11ED9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E11ED9" w:rsidRPr="00373FCC">
        <w:rPr>
          <w:rFonts w:ascii="Times New Roman" w:hAnsi="Times New Roman" w:cs="Times New Roman"/>
          <w:sz w:val="28"/>
          <w:szCs w:val="28"/>
        </w:rPr>
        <w:t>своевременно вносить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в исполнительн</w:t>
      </w:r>
      <w:r w:rsidR="00E11ED9" w:rsidRPr="00373FCC">
        <w:rPr>
          <w:rFonts w:ascii="Times New Roman" w:hAnsi="Times New Roman" w:cs="Times New Roman"/>
          <w:sz w:val="28"/>
          <w:szCs w:val="28"/>
        </w:rPr>
        <w:t>ую документацию корректировку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03C96" w:rsidRPr="00373FCC">
        <w:rPr>
          <w:rFonts w:ascii="Times New Roman" w:hAnsi="Times New Roman" w:cs="Times New Roman"/>
          <w:sz w:val="28"/>
          <w:szCs w:val="28"/>
        </w:rPr>
        <w:t>, то есть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в </w:t>
      </w:r>
      <w:r w:rsidR="005E4128" w:rsidRPr="00373FCC">
        <w:rPr>
          <w:rFonts w:ascii="Times New Roman" w:hAnsi="Times New Roman" w:cs="Times New Roman"/>
          <w:sz w:val="28"/>
          <w:szCs w:val="28"/>
        </w:rPr>
        <w:t>т</w:t>
      </w:r>
      <w:r w:rsidR="00A03C96" w:rsidRPr="00373FCC">
        <w:rPr>
          <w:rFonts w:ascii="Times New Roman" w:hAnsi="Times New Roman" w:cs="Times New Roman"/>
          <w:sz w:val="28"/>
          <w:szCs w:val="28"/>
        </w:rPr>
        <w:t>ехнический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паспорт п</w:t>
      </w:r>
      <w:r w:rsidR="00FE3F49" w:rsidRPr="00373FCC">
        <w:rPr>
          <w:rFonts w:ascii="Times New Roman" w:hAnsi="Times New Roman" w:cs="Times New Roman"/>
          <w:sz w:val="28"/>
          <w:szCs w:val="28"/>
        </w:rPr>
        <w:t>омещения в многоквартирном доме</w:t>
      </w:r>
      <w:r w:rsidR="005E4128" w:rsidRPr="00373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EB8A81E" w14:textId="77777777" w:rsidR="00E45EDE" w:rsidRDefault="00E45EDE" w:rsidP="00E45E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квартиры может произойти:</w:t>
      </w:r>
    </w:p>
    <w:p w14:paraId="3D166B01" w14:textId="77777777" w:rsidR="00E45EDE" w:rsidRDefault="00E45EDE" w:rsidP="00E45EDE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слиянии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нескольких 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 в одну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013E101" w14:textId="77777777" w:rsidR="00E45EDE" w:rsidRPr="00580A0F" w:rsidRDefault="00E45EDE" w:rsidP="00E45EDE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разделении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квартиры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несколько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2A37E68" w14:textId="2113A799" w:rsidR="00E45EDE" w:rsidRPr="00A40FD0" w:rsidRDefault="00E45EDE" w:rsidP="00A40FD0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присоединении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имущества собственников</w:t>
      </w:r>
      <w:r w:rsidRP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многоквартирном доме</w:t>
      </w:r>
      <w:r w:rsidRPr="00F00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CD980F" w14:textId="3F818A4A" w:rsidR="0012797D" w:rsidRPr="00E45EDE" w:rsidRDefault="00E45EDE" w:rsidP="00E45E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Перепланировка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жилых помещений в многоквартирном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доме может привести к увеличению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уменьшению площади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квартиры</w:t>
      </w:r>
      <w:proofErr w:type="gramStart"/>
      <w:r w:rsidR="004622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62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сведения </w:t>
      </w:r>
      <w:r w:rsidR="00D60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</w:t>
      </w:r>
      <w:r w:rsidR="00D60E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внесены в ЕГРН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актуальные сведени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 параметрах жилого помещения, так как при изменении 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>общей п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лощади квартиры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изменится 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кадастровая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недвижимое имущество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тоже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3DE" w:rsidRPr="004C43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3D184340" w14:textId="2C4F4347" w:rsidR="00223CD9" w:rsidRDefault="009318EB" w:rsidP="0025272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4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86AA7" w:rsidRPr="00330A45">
        <w:rPr>
          <w:rFonts w:ascii="Times New Roman" w:hAnsi="Times New Roman" w:cs="Times New Roman"/>
          <w:b/>
          <w:sz w:val="28"/>
          <w:szCs w:val="28"/>
        </w:rPr>
        <w:t xml:space="preserve">внесения сведений в ЕГРН </w:t>
      </w:r>
      <w:r w:rsidR="009B2A5A">
        <w:rPr>
          <w:rFonts w:ascii="Times New Roman" w:hAnsi="Times New Roman" w:cs="Times New Roman"/>
          <w:b/>
          <w:sz w:val="28"/>
          <w:szCs w:val="28"/>
        </w:rPr>
        <w:t>о перепланировке нужно</w:t>
      </w:r>
      <w:r w:rsidR="00223CD9" w:rsidRPr="00330A45">
        <w:rPr>
          <w:rFonts w:ascii="Times New Roman" w:hAnsi="Times New Roman" w:cs="Times New Roman"/>
          <w:b/>
          <w:sz w:val="28"/>
          <w:szCs w:val="28"/>
        </w:rPr>
        <w:t>:</w:t>
      </w:r>
    </w:p>
    <w:p w14:paraId="37D3AA40" w14:textId="243ED646" w:rsidR="00E45EDE" w:rsidRPr="00E45EDE" w:rsidRDefault="00E45EDE" w:rsidP="00E45EDE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от органа, осуществившего согласование проекта,</w:t>
      </w:r>
      <w:r w:rsidRPr="00330A45">
        <w:rPr>
          <w:rFonts w:ascii="Times New Roman" w:hAnsi="Times New Roman" w:cs="Times New Roman"/>
          <w:sz w:val="28"/>
          <w:szCs w:val="28"/>
        </w:rPr>
        <w:t xml:space="preserve"> акт приемочной комиссии о 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45">
        <w:rPr>
          <w:rFonts w:ascii="Times New Roman" w:hAnsi="Times New Roman" w:cs="Times New Roman"/>
          <w:sz w:val="28"/>
          <w:szCs w:val="28"/>
        </w:rPr>
        <w:t>перепланировки</w:t>
      </w:r>
      <w:r w:rsidRPr="00EF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56BB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E0C63" w14:textId="4F43D543" w:rsidR="001A1291" w:rsidRPr="00330A45" w:rsidRDefault="00330A45" w:rsidP="00330A4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одготовить технический план </w:t>
      </w:r>
      <w:r w:rsidR="00E45EDE">
        <w:rPr>
          <w:rFonts w:ascii="Times New Roman" w:hAnsi="Times New Roman" w:cs="Times New Roman"/>
          <w:sz w:val="28"/>
          <w:szCs w:val="28"/>
        </w:rPr>
        <w:t>на квартиру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 по результатам ее перепланировки </w:t>
      </w:r>
      <w:r w:rsidR="004D0841">
        <w:rPr>
          <w:rFonts w:ascii="Times New Roman" w:hAnsi="Times New Roman" w:cs="Times New Roman"/>
          <w:sz w:val="28"/>
          <w:szCs w:val="28"/>
        </w:rPr>
        <w:t>(</w:t>
      </w:r>
      <w:r w:rsidR="004D0841" w:rsidRPr="004D0841">
        <w:rPr>
          <w:rFonts w:ascii="Times New Roman" w:hAnsi="Times New Roman" w:cs="Times New Roman"/>
          <w:sz w:val="28"/>
          <w:szCs w:val="28"/>
        </w:rPr>
        <w:t xml:space="preserve">технический план изготавливает кадастровый инженер, являющийся членом </w:t>
      </w:r>
      <w:r w:rsidR="004D0841" w:rsidRPr="004D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саморегулируемой организации кадастровых инженеров</w:t>
      </w:r>
      <w:r w:rsidR="004D0841" w:rsidRPr="004D0841">
        <w:rPr>
          <w:rFonts w:ascii="Times New Roman" w:hAnsi="Times New Roman" w:cs="Times New Roman"/>
          <w:sz w:val="28"/>
          <w:szCs w:val="28"/>
        </w:rPr>
        <w:t>)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81F0DD" w14:textId="2434ED58" w:rsidR="00A14D62" w:rsidRDefault="00E45EDE" w:rsidP="00A14D62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документы в орган регистрации прав.</w:t>
      </w:r>
    </w:p>
    <w:p w14:paraId="2C7905E1" w14:textId="3A7B0C47" w:rsidR="004C43DE" w:rsidRDefault="00DD1675" w:rsidP="00DD1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6BB">
        <w:rPr>
          <w:rFonts w:ascii="Times New Roman" w:hAnsi="Times New Roman" w:cs="Times New Roman"/>
          <w:sz w:val="28"/>
          <w:szCs w:val="28"/>
        </w:rPr>
        <w:t>Указанные документы являются основани</w:t>
      </w:r>
      <w:r w:rsidR="00BD42D2">
        <w:rPr>
          <w:rFonts w:ascii="Times New Roman" w:hAnsi="Times New Roman" w:cs="Times New Roman"/>
          <w:sz w:val="28"/>
          <w:szCs w:val="28"/>
        </w:rPr>
        <w:t>е</w:t>
      </w:r>
      <w:r w:rsidR="00EF56BB">
        <w:rPr>
          <w:rFonts w:ascii="Times New Roman" w:hAnsi="Times New Roman" w:cs="Times New Roman"/>
          <w:sz w:val="28"/>
          <w:szCs w:val="28"/>
        </w:rPr>
        <w:t xml:space="preserve">м для внесения в ЕГРН новых характеристик о квартире. </w:t>
      </w:r>
    </w:p>
    <w:p w14:paraId="0A78BBF4" w14:textId="529B6A80" w:rsidR="00202977" w:rsidRPr="00EE3173" w:rsidRDefault="00ED1F7C" w:rsidP="00EE31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977">
        <w:rPr>
          <w:i/>
        </w:rPr>
        <w:t>«</w:t>
      </w:r>
      <w:r w:rsidRPr="00202977">
        <w:rPr>
          <w:rFonts w:ascii="Times New Roman" w:hAnsi="Times New Roman" w:cs="Times New Roman"/>
          <w:i/>
          <w:sz w:val="28"/>
          <w:szCs w:val="28"/>
        </w:rPr>
        <w:t>В</w:t>
      </w:r>
      <w:r w:rsidR="00892551">
        <w:rPr>
          <w:rFonts w:ascii="Times New Roman" w:hAnsi="Times New Roman" w:cs="Times New Roman"/>
          <w:i/>
          <w:sz w:val="28"/>
          <w:szCs w:val="28"/>
        </w:rPr>
        <w:t xml:space="preserve"> части 2 статьи 15</w:t>
      </w:r>
      <w:r w:rsidR="00614DB6">
        <w:rPr>
          <w:rFonts w:ascii="Times New Roman" w:hAnsi="Times New Roman" w:cs="Times New Roman"/>
          <w:i/>
          <w:sz w:val="28"/>
          <w:szCs w:val="28"/>
        </w:rPr>
        <w:t xml:space="preserve"> Закона о регистрации 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предусмотрено, что с заявлением о внесении сведений в ЕГРН по результатам произведенной перепланировки, </w:t>
      </w:r>
      <w:r w:rsidR="00892551">
        <w:rPr>
          <w:rFonts w:ascii="Times New Roman" w:hAnsi="Times New Roman" w:cs="Times New Roman"/>
          <w:i/>
          <w:sz w:val="28"/>
          <w:szCs w:val="28"/>
        </w:rPr>
        <w:t xml:space="preserve">либо </w:t>
      </w:r>
      <w:r w:rsidRPr="00202977">
        <w:rPr>
          <w:rFonts w:ascii="Times New Roman" w:hAnsi="Times New Roman" w:cs="Times New Roman"/>
          <w:i/>
          <w:sz w:val="28"/>
          <w:szCs w:val="28"/>
        </w:rPr>
        <w:t>переустройства квартиры мо</w:t>
      </w:r>
      <w:r w:rsidR="00580A0F">
        <w:rPr>
          <w:rFonts w:ascii="Times New Roman" w:hAnsi="Times New Roman" w:cs="Times New Roman"/>
          <w:i/>
          <w:sz w:val="28"/>
          <w:szCs w:val="28"/>
        </w:rPr>
        <w:t>жет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обратиться</w:t>
      </w:r>
      <w:r w:rsidR="00580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977">
        <w:rPr>
          <w:rFonts w:ascii="Times New Roman" w:hAnsi="Times New Roman" w:cs="Times New Roman"/>
          <w:i/>
          <w:sz w:val="28"/>
          <w:szCs w:val="28"/>
        </w:rPr>
        <w:t>собственник квартиры или лицо, действующее от него на основании</w:t>
      </w:r>
      <w:r w:rsidR="00892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977">
        <w:rPr>
          <w:rFonts w:ascii="Times New Roman" w:hAnsi="Times New Roman" w:cs="Times New Roman"/>
          <w:i/>
          <w:sz w:val="28"/>
          <w:szCs w:val="28"/>
        </w:rPr>
        <w:t>д</w:t>
      </w:r>
      <w:r w:rsidR="00D55125">
        <w:rPr>
          <w:rFonts w:ascii="Times New Roman" w:hAnsi="Times New Roman" w:cs="Times New Roman"/>
          <w:i/>
          <w:sz w:val="28"/>
          <w:szCs w:val="28"/>
        </w:rPr>
        <w:t>оверенности с</w:t>
      </w:r>
      <w:r w:rsidR="00892551">
        <w:rPr>
          <w:rFonts w:ascii="Times New Roman" w:hAnsi="Times New Roman" w:cs="Times New Roman"/>
          <w:i/>
          <w:sz w:val="28"/>
          <w:szCs w:val="28"/>
        </w:rPr>
        <w:t xml:space="preserve"> предоставлением технического плана, подготовленного </w:t>
      </w:r>
      <w:bookmarkStart w:id="0" w:name="_GoBack"/>
      <w:bookmarkEnd w:id="0"/>
      <w:r w:rsidR="00892551">
        <w:rPr>
          <w:rFonts w:ascii="Times New Roman" w:hAnsi="Times New Roman" w:cs="Times New Roman"/>
          <w:i/>
          <w:sz w:val="28"/>
          <w:szCs w:val="28"/>
        </w:rPr>
        <w:t>на основании</w:t>
      </w:r>
      <w:r w:rsidR="006C6906">
        <w:rPr>
          <w:rFonts w:ascii="Times New Roman" w:hAnsi="Times New Roman" w:cs="Times New Roman"/>
          <w:i/>
          <w:sz w:val="28"/>
          <w:szCs w:val="28"/>
        </w:rPr>
        <w:t xml:space="preserve"> проекта перепланировки или переустройства и акта приема комиссии</w:t>
      </w:r>
      <w:r w:rsidR="00181AE7" w:rsidRPr="00202977">
        <w:rPr>
          <w:rFonts w:ascii="Times New Roman" w:hAnsi="Times New Roman" w:cs="Times New Roman"/>
          <w:i/>
          <w:sz w:val="28"/>
          <w:szCs w:val="28"/>
        </w:rPr>
        <w:t>»</w:t>
      </w:r>
      <w:r w:rsidR="00181AE7">
        <w:rPr>
          <w:rFonts w:ascii="Times New Roman" w:hAnsi="Times New Roman" w:cs="Times New Roman"/>
          <w:sz w:val="28"/>
          <w:szCs w:val="28"/>
        </w:rPr>
        <w:t xml:space="preserve">, – </w:t>
      </w:r>
      <w:r w:rsidR="00F513E9">
        <w:rPr>
          <w:rFonts w:ascii="Times New Roman" w:hAnsi="Times New Roman" w:cs="Times New Roman"/>
          <w:sz w:val="28"/>
          <w:szCs w:val="28"/>
        </w:rPr>
        <w:t xml:space="preserve">уточнила </w:t>
      </w:r>
      <w:r w:rsidR="00DB452F" w:rsidRPr="00A82F7C">
        <w:rPr>
          <w:rFonts w:ascii="Times New Roman" w:hAnsi="Times New Roman" w:cs="Times New Roman"/>
          <w:sz w:val="28"/>
          <w:szCs w:val="28"/>
        </w:rPr>
        <w:t>заместитель директора Кадастровой палаты Курской области</w:t>
      </w:r>
      <w:r w:rsidR="00DB452F">
        <w:rPr>
          <w:rFonts w:ascii="Times New Roman" w:hAnsi="Times New Roman" w:cs="Times New Roman"/>
          <w:b/>
          <w:sz w:val="28"/>
          <w:szCs w:val="28"/>
        </w:rPr>
        <w:t xml:space="preserve"> Людмила Иванова</w:t>
      </w:r>
      <w:r w:rsidR="00DB45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3B9CBBAF" w14:textId="55F2541A" w:rsidR="0079624B" w:rsidRDefault="0079624B" w:rsidP="0012797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онлай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hyperlink r:id="rId9" w:history="1">
        <w:r w:rsidRPr="0079624B">
          <w:rPr>
            <w:rStyle w:val="aa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 на официальном сайте можно заказать выписку</w:t>
      </w:r>
      <w:r w:rsidRPr="0079624B">
        <w:rPr>
          <w:rFonts w:ascii="Times New Roman" w:hAnsi="Times New Roman" w:cs="Times New Roman"/>
          <w:sz w:val="28"/>
          <w:szCs w:val="28"/>
        </w:rPr>
        <w:t xml:space="preserve"> «</w:t>
      </w:r>
      <w:r w:rsidRPr="0079624B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где </w:t>
      </w:r>
      <w:r w:rsidR="001C4F5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913E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образится измененная информация.</w:t>
      </w:r>
    </w:p>
    <w:p w14:paraId="07E6109A" w14:textId="7A8800F3" w:rsidR="00BE390E" w:rsidRPr="00D37C12" w:rsidRDefault="001C4F5D" w:rsidP="002250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A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множество сайтов, предлагающих услуги по предоставлению сведений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ЕГРН. Сайты-двойники оказывают услуги по получению выписок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ЕГРН, но доверять им не стоит.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нформация, предоставленная ими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не соответствоват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действительности. </w:t>
      </w:r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портала </w:t>
      </w:r>
      <w:hyperlink r:id="rId10" w:history="1">
        <w:r w:rsidR="00BE390E" w:rsidRPr="007376E8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</w:hyperlink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электронных сервисов </w:t>
      </w:r>
      <w:hyperlink r:id="rId11" w:history="1">
        <w:r w:rsidR="00BE390E" w:rsidRPr="009F5B26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Федеральной </w:t>
      </w:r>
      <w:r w:rsidR="00BE390E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кадастровой палаты</w:t>
      </w:r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гарантирует безопасность, надежность и достоверность информации.</w:t>
      </w:r>
    </w:p>
    <w:p w14:paraId="59262B50" w14:textId="77777777" w:rsidR="00BE390E" w:rsidRPr="00BE390E" w:rsidRDefault="00BE390E" w:rsidP="001279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BE390E" w:rsidRPr="00BE390E" w:rsidSect="009F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99"/>
    <w:rsid w:val="0001192E"/>
    <w:rsid w:val="00022084"/>
    <w:rsid w:val="0002394C"/>
    <w:rsid w:val="00024DEA"/>
    <w:rsid w:val="00042BD6"/>
    <w:rsid w:val="00045E8C"/>
    <w:rsid w:val="0008705B"/>
    <w:rsid w:val="00092396"/>
    <w:rsid w:val="000B1DD4"/>
    <w:rsid w:val="000D0443"/>
    <w:rsid w:val="000D6539"/>
    <w:rsid w:val="000E110C"/>
    <w:rsid w:val="000E1713"/>
    <w:rsid w:val="00105A40"/>
    <w:rsid w:val="00107806"/>
    <w:rsid w:val="00124824"/>
    <w:rsid w:val="00125A9C"/>
    <w:rsid w:val="00125CD7"/>
    <w:rsid w:val="00126F07"/>
    <w:rsid w:val="0012797D"/>
    <w:rsid w:val="00127CF1"/>
    <w:rsid w:val="00142468"/>
    <w:rsid w:val="00181AE7"/>
    <w:rsid w:val="001A0195"/>
    <w:rsid w:val="001A05C6"/>
    <w:rsid w:val="001A1291"/>
    <w:rsid w:val="001A2452"/>
    <w:rsid w:val="001A4844"/>
    <w:rsid w:val="001A6520"/>
    <w:rsid w:val="001C4F5D"/>
    <w:rsid w:val="001F5730"/>
    <w:rsid w:val="00202977"/>
    <w:rsid w:val="00223CD9"/>
    <w:rsid w:val="002250CC"/>
    <w:rsid w:val="00230629"/>
    <w:rsid w:val="00236BD8"/>
    <w:rsid w:val="00245AD9"/>
    <w:rsid w:val="00252725"/>
    <w:rsid w:val="00252FD6"/>
    <w:rsid w:val="00287009"/>
    <w:rsid w:val="00321B51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D30BB"/>
    <w:rsid w:val="003D74D8"/>
    <w:rsid w:val="003D7E74"/>
    <w:rsid w:val="003E5D54"/>
    <w:rsid w:val="003E7F30"/>
    <w:rsid w:val="003F5368"/>
    <w:rsid w:val="004556C1"/>
    <w:rsid w:val="00462202"/>
    <w:rsid w:val="00473F19"/>
    <w:rsid w:val="00476903"/>
    <w:rsid w:val="004877BE"/>
    <w:rsid w:val="00495011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211D9"/>
    <w:rsid w:val="00541C05"/>
    <w:rsid w:val="005525F2"/>
    <w:rsid w:val="0055648A"/>
    <w:rsid w:val="005679B6"/>
    <w:rsid w:val="00580A0F"/>
    <w:rsid w:val="00594CB1"/>
    <w:rsid w:val="00596753"/>
    <w:rsid w:val="005B414F"/>
    <w:rsid w:val="005B7B60"/>
    <w:rsid w:val="005C591A"/>
    <w:rsid w:val="005D4FB0"/>
    <w:rsid w:val="005E4128"/>
    <w:rsid w:val="005F7662"/>
    <w:rsid w:val="00614DB6"/>
    <w:rsid w:val="00646E9D"/>
    <w:rsid w:val="0069110D"/>
    <w:rsid w:val="00693F32"/>
    <w:rsid w:val="006C2F14"/>
    <w:rsid w:val="006C3D0D"/>
    <w:rsid w:val="006C6906"/>
    <w:rsid w:val="006F1149"/>
    <w:rsid w:val="006F5F59"/>
    <w:rsid w:val="007032E6"/>
    <w:rsid w:val="007125C4"/>
    <w:rsid w:val="00715C2D"/>
    <w:rsid w:val="00716DAA"/>
    <w:rsid w:val="007203E2"/>
    <w:rsid w:val="007251BC"/>
    <w:rsid w:val="007376E8"/>
    <w:rsid w:val="00764A5A"/>
    <w:rsid w:val="0077395C"/>
    <w:rsid w:val="00790629"/>
    <w:rsid w:val="0079624B"/>
    <w:rsid w:val="007E0E98"/>
    <w:rsid w:val="007E420D"/>
    <w:rsid w:val="007F6D9F"/>
    <w:rsid w:val="00805C25"/>
    <w:rsid w:val="00810D5F"/>
    <w:rsid w:val="00815541"/>
    <w:rsid w:val="00823F0C"/>
    <w:rsid w:val="00837BAB"/>
    <w:rsid w:val="0087420B"/>
    <w:rsid w:val="00892551"/>
    <w:rsid w:val="00892B12"/>
    <w:rsid w:val="008965BB"/>
    <w:rsid w:val="008A4C4A"/>
    <w:rsid w:val="008A6B67"/>
    <w:rsid w:val="008B1303"/>
    <w:rsid w:val="008B4B8C"/>
    <w:rsid w:val="008B6FB9"/>
    <w:rsid w:val="008C6EA9"/>
    <w:rsid w:val="00913E92"/>
    <w:rsid w:val="009318EB"/>
    <w:rsid w:val="00952546"/>
    <w:rsid w:val="00965A3A"/>
    <w:rsid w:val="00967219"/>
    <w:rsid w:val="00967497"/>
    <w:rsid w:val="009B2A5A"/>
    <w:rsid w:val="009D1B47"/>
    <w:rsid w:val="009E30DA"/>
    <w:rsid w:val="009F5B26"/>
    <w:rsid w:val="009F6192"/>
    <w:rsid w:val="00A00402"/>
    <w:rsid w:val="00A03C96"/>
    <w:rsid w:val="00A07C2E"/>
    <w:rsid w:val="00A14D62"/>
    <w:rsid w:val="00A31A2F"/>
    <w:rsid w:val="00A40FD0"/>
    <w:rsid w:val="00A45AD4"/>
    <w:rsid w:val="00A54F94"/>
    <w:rsid w:val="00A6514B"/>
    <w:rsid w:val="00A775D6"/>
    <w:rsid w:val="00A97AB2"/>
    <w:rsid w:val="00AA5462"/>
    <w:rsid w:val="00AC0074"/>
    <w:rsid w:val="00AC3783"/>
    <w:rsid w:val="00AC39DB"/>
    <w:rsid w:val="00AC3CED"/>
    <w:rsid w:val="00AC615F"/>
    <w:rsid w:val="00AF3896"/>
    <w:rsid w:val="00AF3E4F"/>
    <w:rsid w:val="00B3419A"/>
    <w:rsid w:val="00B46165"/>
    <w:rsid w:val="00B66F3A"/>
    <w:rsid w:val="00B74EC4"/>
    <w:rsid w:val="00BA0F82"/>
    <w:rsid w:val="00BA4880"/>
    <w:rsid w:val="00BD42D2"/>
    <w:rsid w:val="00BE0ACC"/>
    <w:rsid w:val="00BE390E"/>
    <w:rsid w:val="00BE6EA1"/>
    <w:rsid w:val="00BF1D91"/>
    <w:rsid w:val="00C0716E"/>
    <w:rsid w:val="00C27687"/>
    <w:rsid w:val="00C61B85"/>
    <w:rsid w:val="00C66CCA"/>
    <w:rsid w:val="00C67086"/>
    <w:rsid w:val="00C75805"/>
    <w:rsid w:val="00C90163"/>
    <w:rsid w:val="00CC50D2"/>
    <w:rsid w:val="00CC5A53"/>
    <w:rsid w:val="00CC61DB"/>
    <w:rsid w:val="00CD4FAB"/>
    <w:rsid w:val="00CD5FFD"/>
    <w:rsid w:val="00CE4D6F"/>
    <w:rsid w:val="00CF23E6"/>
    <w:rsid w:val="00CF2A12"/>
    <w:rsid w:val="00D2390E"/>
    <w:rsid w:val="00D37C12"/>
    <w:rsid w:val="00D41FD2"/>
    <w:rsid w:val="00D55125"/>
    <w:rsid w:val="00D56DB4"/>
    <w:rsid w:val="00D60E4A"/>
    <w:rsid w:val="00D6126A"/>
    <w:rsid w:val="00D67EC3"/>
    <w:rsid w:val="00D86AA7"/>
    <w:rsid w:val="00D87A3F"/>
    <w:rsid w:val="00D978CA"/>
    <w:rsid w:val="00DB218E"/>
    <w:rsid w:val="00DB452F"/>
    <w:rsid w:val="00DC01C1"/>
    <w:rsid w:val="00DC0223"/>
    <w:rsid w:val="00DD1675"/>
    <w:rsid w:val="00DE1EDC"/>
    <w:rsid w:val="00E11ED9"/>
    <w:rsid w:val="00E25A08"/>
    <w:rsid w:val="00E30462"/>
    <w:rsid w:val="00E457D9"/>
    <w:rsid w:val="00E45EDE"/>
    <w:rsid w:val="00E74733"/>
    <w:rsid w:val="00EB00F0"/>
    <w:rsid w:val="00EC2FCC"/>
    <w:rsid w:val="00ED1F7C"/>
    <w:rsid w:val="00EE1B62"/>
    <w:rsid w:val="00EE3173"/>
    <w:rsid w:val="00EE64AD"/>
    <w:rsid w:val="00EE7B10"/>
    <w:rsid w:val="00EF56BB"/>
    <w:rsid w:val="00F00039"/>
    <w:rsid w:val="00F015E3"/>
    <w:rsid w:val="00F27A8A"/>
    <w:rsid w:val="00F45A0F"/>
    <w:rsid w:val="00F45B5F"/>
    <w:rsid w:val="00F513E9"/>
    <w:rsid w:val="00F62EE9"/>
    <w:rsid w:val="00F7266D"/>
    <w:rsid w:val="00F84A85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6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28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wps/portal/p/cc_present/EGRN_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10053/1/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services/zakaz-vypisok-iz-eg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8860-318D-4DB8-8873-D8FDBA00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Косинова Светлана Александровна</cp:lastModifiedBy>
  <cp:revision>105</cp:revision>
  <cp:lastPrinted>2021-02-05T12:29:00Z</cp:lastPrinted>
  <dcterms:created xsi:type="dcterms:W3CDTF">2021-02-04T12:36:00Z</dcterms:created>
  <dcterms:modified xsi:type="dcterms:W3CDTF">2021-02-05T12:39:00Z</dcterms:modified>
</cp:coreProperties>
</file>