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B15" w:rsidRPr="000D700B" w:rsidRDefault="008F2B15" w:rsidP="008F2B15">
      <w:pPr>
        <w:jc w:val="center"/>
        <w:rPr>
          <w:rFonts w:ascii="Arial" w:hAnsi="Arial" w:cs="Arial"/>
          <w:b/>
          <w:sz w:val="32"/>
          <w:szCs w:val="32"/>
        </w:rPr>
      </w:pPr>
      <w:r w:rsidRPr="000D700B">
        <w:rPr>
          <w:rFonts w:ascii="Arial" w:hAnsi="Arial" w:cs="Arial"/>
          <w:b/>
          <w:sz w:val="32"/>
          <w:szCs w:val="32"/>
        </w:rPr>
        <w:t>АДМИНИСТРАЦИЯ</w:t>
      </w:r>
    </w:p>
    <w:p w:rsidR="008F2B15" w:rsidRPr="000D700B" w:rsidRDefault="008F2B15" w:rsidP="008F2B15">
      <w:pPr>
        <w:jc w:val="center"/>
        <w:rPr>
          <w:rFonts w:ascii="Arial" w:hAnsi="Arial" w:cs="Arial"/>
          <w:b/>
          <w:sz w:val="32"/>
          <w:szCs w:val="32"/>
        </w:rPr>
      </w:pPr>
      <w:r w:rsidRPr="000D700B">
        <w:rPr>
          <w:rFonts w:ascii="Arial" w:hAnsi="Arial" w:cs="Arial"/>
          <w:b/>
          <w:sz w:val="32"/>
          <w:szCs w:val="32"/>
        </w:rPr>
        <w:t>ЛЮБОСТАНСКОГО СЕЛЬСОВЕТА</w:t>
      </w:r>
      <w:r w:rsidRPr="000D700B">
        <w:rPr>
          <w:rFonts w:ascii="Arial" w:hAnsi="Arial" w:cs="Arial"/>
          <w:b/>
          <w:sz w:val="32"/>
          <w:szCs w:val="32"/>
        </w:rPr>
        <w:br/>
        <w:t>БОЛЬШЕСОЛДАТСКОГО РАЙОНА</w:t>
      </w:r>
    </w:p>
    <w:p w:rsidR="008F2B15" w:rsidRDefault="008F2B15" w:rsidP="008F2B15">
      <w:pPr>
        <w:jc w:val="center"/>
        <w:rPr>
          <w:rFonts w:ascii="Arial" w:hAnsi="Arial" w:cs="Arial"/>
          <w:b/>
          <w:sz w:val="32"/>
          <w:szCs w:val="32"/>
        </w:rPr>
      </w:pPr>
      <w:r w:rsidRPr="000D700B">
        <w:rPr>
          <w:rFonts w:ascii="Arial" w:hAnsi="Arial" w:cs="Arial"/>
          <w:b/>
          <w:sz w:val="32"/>
          <w:szCs w:val="32"/>
        </w:rPr>
        <w:t>КУРСКОЙ ОБЛАСТИ</w:t>
      </w:r>
    </w:p>
    <w:p w:rsidR="008F2B15" w:rsidRPr="000D700B" w:rsidRDefault="008F2B15" w:rsidP="008F2B15">
      <w:pPr>
        <w:jc w:val="center"/>
        <w:rPr>
          <w:rFonts w:ascii="Arial" w:hAnsi="Arial" w:cs="Arial"/>
          <w:b/>
          <w:sz w:val="32"/>
          <w:szCs w:val="32"/>
        </w:rPr>
      </w:pPr>
    </w:p>
    <w:p w:rsidR="008F2B15" w:rsidRDefault="008F2B15" w:rsidP="008F2B15">
      <w:pPr>
        <w:jc w:val="center"/>
        <w:rPr>
          <w:rFonts w:ascii="Arial" w:hAnsi="Arial" w:cs="Arial"/>
          <w:b/>
          <w:sz w:val="32"/>
          <w:szCs w:val="32"/>
        </w:rPr>
      </w:pPr>
      <w:r w:rsidRPr="000D700B">
        <w:rPr>
          <w:rFonts w:ascii="Arial" w:hAnsi="Arial" w:cs="Arial"/>
          <w:b/>
          <w:sz w:val="32"/>
          <w:szCs w:val="32"/>
        </w:rPr>
        <w:t>ПОСТАНОВЛЕНИЕ</w:t>
      </w:r>
    </w:p>
    <w:p w:rsidR="008F2B15" w:rsidRPr="000D700B" w:rsidRDefault="008F2B15" w:rsidP="008F2B15">
      <w:pPr>
        <w:jc w:val="center"/>
        <w:rPr>
          <w:rFonts w:ascii="Arial" w:hAnsi="Arial" w:cs="Arial"/>
          <w:b/>
          <w:sz w:val="32"/>
          <w:szCs w:val="32"/>
        </w:rPr>
      </w:pPr>
    </w:p>
    <w:p w:rsidR="008F2B15" w:rsidRPr="000D700B" w:rsidRDefault="008F2B15" w:rsidP="008F2B15">
      <w:pPr>
        <w:jc w:val="center"/>
        <w:rPr>
          <w:rFonts w:ascii="Arial" w:hAnsi="Arial" w:cs="Arial"/>
          <w:b/>
          <w:sz w:val="32"/>
          <w:szCs w:val="32"/>
        </w:rPr>
      </w:pPr>
      <w:r>
        <w:rPr>
          <w:rFonts w:ascii="Arial" w:hAnsi="Arial" w:cs="Arial"/>
          <w:b/>
          <w:sz w:val="32"/>
          <w:szCs w:val="32"/>
        </w:rPr>
        <w:t>от 1</w:t>
      </w:r>
      <w:r w:rsidR="00C665AD">
        <w:rPr>
          <w:rFonts w:ascii="Arial" w:hAnsi="Arial" w:cs="Arial"/>
          <w:b/>
          <w:sz w:val="32"/>
          <w:szCs w:val="32"/>
        </w:rPr>
        <w:t>4</w:t>
      </w:r>
      <w:r>
        <w:rPr>
          <w:rFonts w:ascii="Arial" w:hAnsi="Arial" w:cs="Arial"/>
          <w:b/>
          <w:sz w:val="32"/>
          <w:szCs w:val="32"/>
        </w:rPr>
        <w:t>.03.2024 года  №</w:t>
      </w:r>
      <w:r w:rsidR="00C665AD">
        <w:rPr>
          <w:rFonts w:ascii="Arial" w:hAnsi="Arial" w:cs="Arial"/>
          <w:b/>
          <w:sz w:val="32"/>
          <w:szCs w:val="32"/>
        </w:rPr>
        <w:t>14</w:t>
      </w:r>
    </w:p>
    <w:p w:rsidR="007B126B" w:rsidRPr="006E54A7" w:rsidRDefault="007B126B" w:rsidP="007B126B">
      <w:pPr>
        <w:spacing w:before="322"/>
        <w:ind w:left="907" w:right="673"/>
        <w:jc w:val="center"/>
        <w:rPr>
          <w:rFonts w:ascii="Arial" w:hAnsi="Arial" w:cs="Arial"/>
          <w:b/>
          <w:sz w:val="32"/>
          <w:szCs w:val="32"/>
        </w:rPr>
      </w:pPr>
    </w:p>
    <w:p w:rsidR="00DF0D30" w:rsidRPr="00DF0D30" w:rsidRDefault="00DF0D30" w:rsidP="00DF0D30">
      <w:pPr>
        <w:pStyle w:val="Default"/>
        <w:jc w:val="center"/>
        <w:rPr>
          <w:rFonts w:ascii="Arial" w:hAnsi="Arial" w:cs="Arial"/>
          <w:sz w:val="32"/>
          <w:szCs w:val="32"/>
        </w:rPr>
      </w:pPr>
      <w:r w:rsidRPr="00DF0D30">
        <w:rPr>
          <w:rFonts w:ascii="Arial" w:hAnsi="Arial" w:cs="Arial"/>
          <w:b/>
          <w:bCs/>
          <w:sz w:val="32"/>
          <w:szCs w:val="32"/>
        </w:rPr>
        <w:t>Об утверждении муниципальной программы</w:t>
      </w:r>
    </w:p>
    <w:p w:rsidR="00DF0D30" w:rsidRPr="00DF0D30" w:rsidRDefault="00DF0D30" w:rsidP="00DF0D30">
      <w:pPr>
        <w:pStyle w:val="Default"/>
        <w:jc w:val="center"/>
        <w:rPr>
          <w:rFonts w:ascii="Arial" w:hAnsi="Arial" w:cs="Arial"/>
          <w:b/>
          <w:bCs/>
          <w:sz w:val="32"/>
          <w:szCs w:val="32"/>
        </w:rPr>
      </w:pPr>
      <w:r w:rsidRPr="00DF0D30">
        <w:rPr>
          <w:rFonts w:ascii="Arial" w:hAnsi="Arial" w:cs="Arial"/>
          <w:b/>
          <w:bCs/>
          <w:sz w:val="32"/>
          <w:szCs w:val="32"/>
        </w:rPr>
        <w:t>«Использование и охрана земель</w:t>
      </w:r>
      <w:r>
        <w:rPr>
          <w:rFonts w:ascii="Arial" w:hAnsi="Arial" w:cs="Arial"/>
          <w:b/>
          <w:bCs/>
          <w:sz w:val="32"/>
          <w:szCs w:val="32"/>
        </w:rPr>
        <w:t xml:space="preserve"> сельскохозяйственного назначения</w:t>
      </w:r>
      <w:r w:rsidRPr="00DF0D30">
        <w:rPr>
          <w:rFonts w:ascii="Arial" w:hAnsi="Arial" w:cs="Arial"/>
          <w:b/>
          <w:bCs/>
          <w:sz w:val="32"/>
          <w:szCs w:val="32"/>
        </w:rPr>
        <w:t xml:space="preserve"> </w:t>
      </w:r>
      <w:r w:rsidR="008871CB">
        <w:rPr>
          <w:rFonts w:ascii="Arial" w:hAnsi="Arial" w:cs="Arial"/>
          <w:b/>
          <w:bCs/>
          <w:sz w:val="32"/>
          <w:szCs w:val="32"/>
        </w:rPr>
        <w:t xml:space="preserve">муниципального образования </w:t>
      </w:r>
      <w:r w:rsidRPr="00DF0D30">
        <w:rPr>
          <w:rFonts w:ascii="Arial" w:hAnsi="Arial" w:cs="Arial"/>
          <w:b/>
          <w:bCs/>
          <w:sz w:val="32"/>
          <w:szCs w:val="32"/>
        </w:rPr>
        <w:t>«</w:t>
      </w:r>
      <w:r w:rsidR="008F2B15">
        <w:rPr>
          <w:rFonts w:ascii="Arial" w:hAnsi="Arial" w:cs="Arial"/>
          <w:b/>
          <w:bCs/>
          <w:sz w:val="32"/>
          <w:szCs w:val="32"/>
        </w:rPr>
        <w:t>Любостанский</w:t>
      </w:r>
      <w:r w:rsidRPr="00DF0D30">
        <w:rPr>
          <w:rFonts w:ascii="Arial" w:hAnsi="Arial" w:cs="Arial"/>
          <w:b/>
          <w:bCs/>
          <w:sz w:val="32"/>
          <w:szCs w:val="32"/>
        </w:rPr>
        <w:t xml:space="preserve"> сельсовет»</w:t>
      </w:r>
      <w:r w:rsidR="008871CB">
        <w:rPr>
          <w:rFonts w:ascii="Arial" w:hAnsi="Arial" w:cs="Arial"/>
          <w:b/>
          <w:bCs/>
          <w:sz w:val="32"/>
          <w:szCs w:val="32"/>
        </w:rPr>
        <w:t xml:space="preserve"> Большесолдатского района Курской области</w:t>
      </w:r>
    </w:p>
    <w:p w:rsidR="00DF0D30" w:rsidRPr="00DF0D30" w:rsidRDefault="00DF0D30" w:rsidP="00DF0D30">
      <w:pPr>
        <w:pStyle w:val="Default"/>
        <w:jc w:val="center"/>
        <w:rPr>
          <w:rFonts w:ascii="Arial" w:hAnsi="Arial" w:cs="Arial"/>
          <w:sz w:val="32"/>
          <w:szCs w:val="32"/>
        </w:rPr>
      </w:pPr>
      <w:r>
        <w:rPr>
          <w:rFonts w:ascii="Arial" w:hAnsi="Arial" w:cs="Arial"/>
          <w:b/>
          <w:bCs/>
          <w:sz w:val="32"/>
          <w:szCs w:val="32"/>
        </w:rPr>
        <w:t>н</w:t>
      </w:r>
      <w:r w:rsidRPr="00DF0D30">
        <w:rPr>
          <w:rFonts w:ascii="Arial" w:hAnsi="Arial" w:cs="Arial"/>
          <w:b/>
          <w:bCs/>
          <w:sz w:val="32"/>
          <w:szCs w:val="32"/>
        </w:rPr>
        <w:t xml:space="preserve">а 2024 </w:t>
      </w:r>
      <w:r w:rsidR="008F2B15">
        <w:rPr>
          <w:rFonts w:ascii="Arial" w:hAnsi="Arial" w:cs="Arial"/>
          <w:b/>
          <w:bCs/>
          <w:sz w:val="32"/>
          <w:szCs w:val="32"/>
        </w:rPr>
        <w:t>–</w:t>
      </w:r>
      <w:r w:rsidRPr="00DF0D30">
        <w:rPr>
          <w:rFonts w:ascii="Arial" w:hAnsi="Arial" w:cs="Arial"/>
          <w:b/>
          <w:bCs/>
          <w:sz w:val="32"/>
          <w:szCs w:val="32"/>
        </w:rPr>
        <w:t xml:space="preserve"> 2026</w:t>
      </w:r>
      <w:r w:rsidR="008F2B15">
        <w:rPr>
          <w:rFonts w:ascii="Arial" w:hAnsi="Arial" w:cs="Arial"/>
          <w:b/>
          <w:bCs/>
          <w:sz w:val="32"/>
          <w:szCs w:val="32"/>
        </w:rPr>
        <w:t xml:space="preserve"> годы</w:t>
      </w:r>
      <w:r w:rsidRPr="00DF0D30">
        <w:rPr>
          <w:rFonts w:ascii="Arial" w:hAnsi="Arial" w:cs="Arial"/>
          <w:b/>
          <w:bCs/>
          <w:sz w:val="32"/>
          <w:szCs w:val="32"/>
        </w:rPr>
        <w:t>»</w:t>
      </w:r>
    </w:p>
    <w:p w:rsidR="00DF0D30" w:rsidRPr="00DF0D30" w:rsidRDefault="00DF0D30" w:rsidP="00DF0D30">
      <w:pPr>
        <w:pStyle w:val="Default"/>
        <w:jc w:val="both"/>
        <w:rPr>
          <w:rFonts w:ascii="Arial" w:hAnsi="Arial" w:cs="Arial"/>
          <w:sz w:val="32"/>
          <w:szCs w:val="32"/>
        </w:rPr>
      </w:pPr>
    </w:p>
    <w:p w:rsidR="000E275D" w:rsidRPr="006E54A7" w:rsidRDefault="000E275D">
      <w:pPr>
        <w:pStyle w:val="a3"/>
        <w:spacing w:before="5"/>
        <w:rPr>
          <w:rFonts w:ascii="Arial" w:hAnsi="Arial" w:cs="Arial"/>
          <w:sz w:val="24"/>
          <w:szCs w:val="24"/>
        </w:rPr>
      </w:pPr>
    </w:p>
    <w:p w:rsidR="000E275D" w:rsidRPr="006E54A7" w:rsidRDefault="00C665AD" w:rsidP="00C665AD">
      <w:pPr>
        <w:pStyle w:val="a3"/>
        <w:spacing w:before="1"/>
        <w:ind w:right="106"/>
        <w:jc w:val="both"/>
        <w:rPr>
          <w:rFonts w:ascii="Arial" w:hAnsi="Arial" w:cs="Arial"/>
          <w:sz w:val="24"/>
          <w:szCs w:val="24"/>
        </w:rPr>
      </w:pPr>
      <w:r>
        <w:rPr>
          <w:rFonts w:ascii="Arial" w:hAnsi="Arial" w:cs="Arial"/>
          <w:sz w:val="24"/>
          <w:szCs w:val="24"/>
        </w:rPr>
        <w:t xml:space="preserve">         </w:t>
      </w:r>
      <w:r w:rsidR="007B126B" w:rsidRPr="006E54A7">
        <w:rPr>
          <w:rFonts w:ascii="Arial" w:hAnsi="Arial" w:cs="Arial"/>
          <w:sz w:val="24"/>
          <w:szCs w:val="24"/>
        </w:rPr>
        <w:t>В</w:t>
      </w:r>
      <w:r w:rsidR="007B126B" w:rsidRPr="006E54A7">
        <w:rPr>
          <w:rFonts w:ascii="Arial" w:hAnsi="Arial" w:cs="Arial"/>
          <w:spacing w:val="1"/>
          <w:sz w:val="24"/>
          <w:szCs w:val="24"/>
        </w:rPr>
        <w:t xml:space="preserve"> </w:t>
      </w:r>
      <w:r w:rsidR="007B126B" w:rsidRPr="006E54A7">
        <w:rPr>
          <w:rFonts w:ascii="Arial" w:hAnsi="Arial" w:cs="Arial"/>
          <w:sz w:val="24"/>
          <w:szCs w:val="24"/>
        </w:rPr>
        <w:t>соответствии</w:t>
      </w:r>
      <w:r w:rsidR="007B126B" w:rsidRPr="006E54A7">
        <w:rPr>
          <w:rFonts w:ascii="Arial" w:hAnsi="Arial" w:cs="Arial"/>
          <w:spacing w:val="1"/>
          <w:sz w:val="24"/>
          <w:szCs w:val="24"/>
        </w:rPr>
        <w:t xml:space="preserve"> </w:t>
      </w:r>
      <w:r w:rsidR="007B126B" w:rsidRPr="006E54A7">
        <w:rPr>
          <w:rFonts w:ascii="Arial" w:hAnsi="Arial" w:cs="Arial"/>
          <w:sz w:val="24"/>
          <w:szCs w:val="24"/>
        </w:rPr>
        <w:t>с</w:t>
      </w:r>
      <w:r w:rsidR="007B126B" w:rsidRPr="006E54A7">
        <w:rPr>
          <w:rFonts w:ascii="Arial" w:hAnsi="Arial" w:cs="Arial"/>
          <w:spacing w:val="1"/>
          <w:sz w:val="24"/>
          <w:szCs w:val="24"/>
        </w:rPr>
        <w:t xml:space="preserve"> </w:t>
      </w:r>
      <w:r w:rsidR="007B126B" w:rsidRPr="006E54A7">
        <w:rPr>
          <w:rFonts w:ascii="Arial" w:hAnsi="Arial" w:cs="Arial"/>
          <w:sz w:val="24"/>
          <w:szCs w:val="24"/>
        </w:rPr>
        <w:t>Земельным</w:t>
      </w:r>
      <w:r w:rsidR="007B126B" w:rsidRPr="006E54A7">
        <w:rPr>
          <w:rFonts w:ascii="Arial" w:hAnsi="Arial" w:cs="Arial"/>
          <w:spacing w:val="1"/>
          <w:sz w:val="24"/>
          <w:szCs w:val="24"/>
        </w:rPr>
        <w:t xml:space="preserve"> </w:t>
      </w:r>
      <w:r w:rsidR="007B126B" w:rsidRPr="006E54A7">
        <w:rPr>
          <w:rFonts w:ascii="Arial" w:hAnsi="Arial" w:cs="Arial"/>
          <w:sz w:val="24"/>
          <w:szCs w:val="24"/>
        </w:rPr>
        <w:t>кодексом</w:t>
      </w:r>
      <w:r w:rsidR="007B126B" w:rsidRPr="006E54A7">
        <w:rPr>
          <w:rFonts w:ascii="Arial" w:hAnsi="Arial" w:cs="Arial"/>
          <w:spacing w:val="1"/>
          <w:sz w:val="24"/>
          <w:szCs w:val="24"/>
        </w:rPr>
        <w:t xml:space="preserve"> </w:t>
      </w:r>
      <w:r w:rsidR="007B126B" w:rsidRPr="006E54A7">
        <w:rPr>
          <w:rFonts w:ascii="Arial" w:hAnsi="Arial" w:cs="Arial"/>
          <w:sz w:val="24"/>
          <w:szCs w:val="24"/>
        </w:rPr>
        <w:t>РФ,</w:t>
      </w:r>
      <w:r w:rsidR="007B126B" w:rsidRPr="006E54A7">
        <w:rPr>
          <w:rFonts w:ascii="Arial" w:hAnsi="Arial" w:cs="Arial"/>
          <w:spacing w:val="1"/>
          <w:sz w:val="24"/>
          <w:szCs w:val="24"/>
        </w:rPr>
        <w:t xml:space="preserve"> </w:t>
      </w:r>
      <w:r w:rsidR="007B126B" w:rsidRPr="006E54A7">
        <w:rPr>
          <w:rFonts w:ascii="Arial" w:hAnsi="Arial" w:cs="Arial"/>
          <w:sz w:val="24"/>
          <w:szCs w:val="24"/>
        </w:rPr>
        <w:t>Федеральным</w:t>
      </w:r>
      <w:r w:rsidR="007B126B" w:rsidRPr="006E54A7">
        <w:rPr>
          <w:rFonts w:ascii="Arial" w:hAnsi="Arial" w:cs="Arial"/>
          <w:spacing w:val="1"/>
          <w:sz w:val="24"/>
          <w:szCs w:val="24"/>
        </w:rPr>
        <w:t xml:space="preserve"> </w:t>
      </w:r>
      <w:r w:rsidR="007B126B" w:rsidRPr="006E54A7">
        <w:rPr>
          <w:rFonts w:ascii="Arial" w:hAnsi="Arial" w:cs="Arial"/>
          <w:sz w:val="24"/>
          <w:szCs w:val="24"/>
        </w:rPr>
        <w:t>законом</w:t>
      </w:r>
      <w:r w:rsidR="007B126B" w:rsidRPr="006E54A7">
        <w:rPr>
          <w:rFonts w:ascii="Arial" w:hAnsi="Arial" w:cs="Arial"/>
          <w:spacing w:val="1"/>
          <w:sz w:val="24"/>
          <w:szCs w:val="24"/>
        </w:rPr>
        <w:t xml:space="preserve"> </w:t>
      </w:r>
      <w:r w:rsidR="007B126B" w:rsidRPr="006E54A7">
        <w:rPr>
          <w:rFonts w:ascii="Arial" w:hAnsi="Arial" w:cs="Arial"/>
          <w:sz w:val="24"/>
          <w:szCs w:val="24"/>
        </w:rPr>
        <w:t>от</w:t>
      </w:r>
      <w:r w:rsidR="007B126B" w:rsidRPr="006E54A7">
        <w:rPr>
          <w:rFonts w:ascii="Arial" w:hAnsi="Arial" w:cs="Arial"/>
          <w:spacing w:val="1"/>
          <w:sz w:val="24"/>
          <w:szCs w:val="24"/>
        </w:rPr>
        <w:t xml:space="preserve"> </w:t>
      </w:r>
      <w:r w:rsidR="007B126B" w:rsidRPr="006E54A7">
        <w:rPr>
          <w:rFonts w:ascii="Arial" w:hAnsi="Arial" w:cs="Arial"/>
          <w:sz w:val="24"/>
          <w:szCs w:val="24"/>
        </w:rPr>
        <w:t>06.10.2003</w:t>
      </w:r>
      <w:r w:rsidR="007B126B" w:rsidRPr="006E54A7">
        <w:rPr>
          <w:rFonts w:ascii="Arial" w:hAnsi="Arial" w:cs="Arial"/>
          <w:spacing w:val="1"/>
          <w:sz w:val="24"/>
          <w:szCs w:val="24"/>
        </w:rPr>
        <w:t xml:space="preserve"> </w:t>
      </w:r>
      <w:r w:rsidR="007B126B" w:rsidRPr="006E54A7">
        <w:rPr>
          <w:rFonts w:ascii="Arial" w:hAnsi="Arial" w:cs="Arial"/>
          <w:sz w:val="24"/>
          <w:szCs w:val="24"/>
        </w:rPr>
        <w:t>№</w:t>
      </w:r>
      <w:r w:rsidR="007B126B" w:rsidRPr="006E54A7">
        <w:rPr>
          <w:rFonts w:ascii="Arial" w:hAnsi="Arial" w:cs="Arial"/>
          <w:spacing w:val="1"/>
          <w:sz w:val="24"/>
          <w:szCs w:val="24"/>
        </w:rPr>
        <w:t xml:space="preserve"> </w:t>
      </w:r>
      <w:r w:rsidR="007B126B" w:rsidRPr="006E54A7">
        <w:rPr>
          <w:rFonts w:ascii="Arial" w:hAnsi="Arial" w:cs="Arial"/>
          <w:sz w:val="24"/>
          <w:szCs w:val="24"/>
        </w:rPr>
        <w:t>131-ФЗ</w:t>
      </w:r>
      <w:r w:rsidR="007B126B" w:rsidRPr="006E54A7">
        <w:rPr>
          <w:rFonts w:ascii="Arial" w:hAnsi="Arial" w:cs="Arial"/>
          <w:spacing w:val="1"/>
          <w:sz w:val="24"/>
          <w:szCs w:val="24"/>
        </w:rPr>
        <w:t xml:space="preserve"> </w:t>
      </w:r>
      <w:r w:rsidR="007B126B" w:rsidRPr="006E54A7">
        <w:rPr>
          <w:rFonts w:ascii="Arial" w:hAnsi="Arial" w:cs="Arial"/>
          <w:sz w:val="24"/>
          <w:szCs w:val="24"/>
        </w:rPr>
        <w:t>«Об</w:t>
      </w:r>
      <w:r w:rsidR="007B126B" w:rsidRPr="006E54A7">
        <w:rPr>
          <w:rFonts w:ascii="Arial" w:hAnsi="Arial" w:cs="Arial"/>
          <w:spacing w:val="1"/>
          <w:sz w:val="24"/>
          <w:szCs w:val="24"/>
        </w:rPr>
        <w:t xml:space="preserve"> </w:t>
      </w:r>
      <w:r w:rsidR="007B126B" w:rsidRPr="006E54A7">
        <w:rPr>
          <w:rFonts w:ascii="Arial" w:hAnsi="Arial" w:cs="Arial"/>
          <w:sz w:val="24"/>
          <w:szCs w:val="24"/>
        </w:rPr>
        <w:t>общих</w:t>
      </w:r>
      <w:r w:rsidR="007B126B" w:rsidRPr="006E54A7">
        <w:rPr>
          <w:rFonts w:ascii="Arial" w:hAnsi="Arial" w:cs="Arial"/>
          <w:spacing w:val="1"/>
          <w:sz w:val="24"/>
          <w:szCs w:val="24"/>
        </w:rPr>
        <w:t xml:space="preserve"> </w:t>
      </w:r>
      <w:r w:rsidR="007B126B" w:rsidRPr="006E54A7">
        <w:rPr>
          <w:rFonts w:ascii="Arial" w:hAnsi="Arial" w:cs="Arial"/>
          <w:sz w:val="24"/>
          <w:szCs w:val="24"/>
        </w:rPr>
        <w:t>принципах</w:t>
      </w:r>
      <w:r w:rsidR="007B126B" w:rsidRPr="006E54A7">
        <w:rPr>
          <w:rFonts w:ascii="Arial" w:hAnsi="Arial" w:cs="Arial"/>
          <w:spacing w:val="1"/>
          <w:sz w:val="24"/>
          <w:szCs w:val="24"/>
        </w:rPr>
        <w:t xml:space="preserve"> </w:t>
      </w:r>
      <w:r w:rsidR="007B126B" w:rsidRPr="006E54A7">
        <w:rPr>
          <w:rFonts w:ascii="Arial" w:hAnsi="Arial" w:cs="Arial"/>
          <w:sz w:val="24"/>
          <w:szCs w:val="24"/>
        </w:rPr>
        <w:t>организации</w:t>
      </w:r>
      <w:r w:rsidR="007B126B" w:rsidRPr="006E54A7">
        <w:rPr>
          <w:rFonts w:ascii="Arial" w:hAnsi="Arial" w:cs="Arial"/>
          <w:spacing w:val="1"/>
          <w:sz w:val="24"/>
          <w:szCs w:val="24"/>
        </w:rPr>
        <w:t xml:space="preserve"> </w:t>
      </w:r>
      <w:r w:rsidR="007B126B" w:rsidRPr="006E54A7">
        <w:rPr>
          <w:rFonts w:ascii="Arial" w:hAnsi="Arial" w:cs="Arial"/>
          <w:sz w:val="24"/>
          <w:szCs w:val="24"/>
        </w:rPr>
        <w:t>местного</w:t>
      </w:r>
      <w:r w:rsidR="007B126B" w:rsidRPr="006E54A7">
        <w:rPr>
          <w:rFonts w:ascii="Arial" w:hAnsi="Arial" w:cs="Arial"/>
          <w:spacing w:val="1"/>
          <w:sz w:val="24"/>
          <w:szCs w:val="24"/>
        </w:rPr>
        <w:t xml:space="preserve"> </w:t>
      </w:r>
      <w:r w:rsidR="007B126B" w:rsidRPr="006E54A7">
        <w:rPr>
          <w:rFonts w:ascii="Arial" w:hAnsi="Arial" w:cs="Arial"/>
          <w:sz w:val="24"/>
          <w:szCs w:val="24"/>
        </w:rPr>
        <w:t>самоуправления</w:t>
      </w:r>
      <w:r w:rsidR="007B126B" w:rsidRPr="006E54A7">
        <w:rPr>
          <w:rFonts w:ascii="Arial" w:hAnsi="Arial" w:cs="Arial"/>
          <w:spacing w:val="1"/>
          <w:sz w:val="24"/>
          <w:szCs w:val="24"/>
        </w:rPr>
        <w:t xml:space="preserve"> </w:t>
      </w:r>
      <w:r w:rsidR="007B126B" w:rsidRPr="006E54A7">
        <w:rPr>
          <w:rFonts w:ascii="Arial" w:hAnsi="Arial" w:cs="Arial"/>
          <w:sz w:val="24"/>
          <w:szCs w:val="24"/>
        </w:rPr>
        <w:t>в</w:t>
      </w:r>
      <w:r w:rsidR="007B126B" w:rsidRPr="006E54A7">
        <w:rPr>
          <w:rFonts w:ascii="Arial" w:hAnsi="Arial" w:cs="Arial"/>
          <w:spacing w:val="1"/>
          <w:sz w:val="24"/>
          <w:szCs w:val="24"/>
        </w:rPr>
        <w:t xml:space="preserve"> </w:t>
      </w:r>
      <w:r w:rsidR="007B126B" w:rsidRPr="006E54A7">
        <w:rPr>
          <w:rFonts w:ascii="Arial" w:hAnsi="Arial" w:cs="Arial"/>
          <w:sz w:val="24"/>
          <w:szCs w:val="24"/>
        </w:rPr>
        <w:t>Российской</w:t>
      </w:r>
      <w:r w:rsidR="007B126B" w:rsidRPr="006E54A7">
        <w:rPr>
          <w:rFonts w:ascii="Arial" w:hAnsi="Arial" w:cs="Arial"/>
          <w:spacing w:val="1"/>
          <w:sz w:val="24"/>
          <w:szCs w:val="24"/>
        </w:rPr>
        <w:t xml:space="preserve"> </w:t>
      </w:r>
      <w:r w:rsidR="007B126B" w:rsidRPr="006E54A7">
        <w:rPr>
          <w:rFonts w:ascii="Arial" w:hAnsi="Arial" w:cs="Arial"/>
          <w:sz w:val="24"/>
          <w:szCs w:val="24"/>
        </w:rPr>
        <w:t>Федерации»,</w:t>
      </w:r>
      <w:r w:rsidR="007B126B" w:rsidRPr="006E54A7">
        <w:rPr>
          <w:rFonts w:ascii="Arial" w:hAnsi="Arial" w:cs="Arial"/>
          <w:spacing w:val="1"/>
          <w:sz w:val="24"/>
          <w:szCs w:val="24"/>
        </w:rPr>
        <w:t xml:space="preserve"> </w:t>
      </w:r>
      <w:r w:rsidR="007B126B" w:rsidRPr="006E54A7">
        <w:rPr>
          <w:rFonts w:ascii="Arial" w:hAnsi="Arial" w:cs="Arial"/>
          <w:sz w:val="24"/>
          <w:szCs w:val="24"/>
        </w:rPr>
        <w:t>руководствуясь</w:t>
      </w:r>
      <w:r w:rsidR="007B126B" w:rsidRPr="006E54A7">
        <w:rPr>
          <w:rFonts w:ascii="Arial" w:hAnsi="Arial" w:cs="Arial"/>
          <w:spacing w:val="1"/>
          <w:sz w:val="24"/>
          <w:szCs w:val="24"/>
        </w:rPr>
        <w:t xml:space="preserve"> </w:t>
      </w:r>
      <w:r w:rsidR="007B126B" w:rsidRPr="006E54A7">
        <w:rPr>
          <w:rFonts w:ascii="Arial" w:hAnsi="Arial" w:cs="Arial"/>
          <w:sz w:val="24"/>
          <w:szCs w:val="24"/>
        </w:rPr>
        <w:t>Уставом</w:t>
      </w:r>
      <w:r w:rsidR="007B126B" w:rsidRPr="006E54A7">
        <w:rPr>
          <w:rFonts w:ascii="Arial" w:hAnsi="Arial" w:cs="Arial"/>
          <w:spacing w:val="1"/>
          <w:sz w:val="24"/>
          <w:szCs w:val="24"/>
        </w:rPr>
        <w:t xml:space="preserve"> </w:t>
      </w:r>
      <w:r w:rsidR="00342BD9">
        <w:rPr>
          <w:rFonts w:ascii="Arial" w:hAnsi="Arial" w:cs="Arial"/>
          <w:spacing w:val="1"/>
          <w:sz w:val="24"/>
          <w:szCs w:val="24"/>
        </w:rPr>
        <w:t>муниципального образования</w:t>
      </w:r>
      <w:r w:rsidR="00DF0D30">
        <w:rPr>
          <w:rFonts w:ascii="Arial" w:hAnsi="Arial" w:cs="Arial"/>
          <w:spacing w:val="1"/>
          <w:sz w:val="24"/>
          <w:szCs w:val="24"/>
        </w:rPr>
        <w:t xml:space="preserve"> «</w:t>
      </w:r>
      <w:r w:rsidR="008F2B15">
        <w:rPr>
          <w:rFonts w:ascii="Arial" w:hAnsi="Arial" w:cs="Arial"/>
          <w:sz w:val="24"/>
          <w:szCs w:val="24"/>
        </w:rPr>
        <w:t>Любостанский</w:t>
      </w:r>
      <w:r w:rsidR="00DF0D30">
        <w:rPr>
          <w:rFonts w:ascii="Arial" w:hAnsi="Arial" w:cs="Arial"/>
          <w:sz w:val="24"/>
          <w:szCs w:val="24"/>
        </w:rPr>
        <w:t xml:space="preserve"> сельсовет»</w:t>
      </w:r>
      <w:r w:rsidR="007B126B" w:rsidRPr="006E54A7">
        <w:rPr>
          <w:rFonts w:ascii="Arial" w:hAnsi="Arial" w:cs="Arial"/>
          <w:sz w:val="24"/>
          <w:szCs w:val="24"/>
        </w:rPr>
        <w:t xml:space="preserve"> Большесолдатского</w:t>
      </w:r>
      <w:r w:rsidR="008F2B15">
        <w:rPr>
          <w:rFonts w:ascii="Arial" w:hAnsi="Arial" w:cs="Arial"/>
          <w:sz w:val="24"/>
          <w:szCs w:val="24"/>
        </w:rPr>
        <w:t xml:space="preserve"> </w:t>
      </w:r>
      <w:r w:rsidR="007B126B" w:rsidRPr="006E54A7">
        <w:rPr>
          <w:rFonts w:ascii="Arial" w:hAnsi="Arial" w:cs="Arial"/>
          <w:sz w:val="24"/>
          <w:szCs w:val="24"/>
        </w:rPr>
        <w:t>района</w:t>
      </w:r>
      <w:r w:rsidR="008F2B15">
        <w:rPr>
          <w:rFonts w:ascii="Arial" w:hAnsi="Arial" w:cs="Arial"/>
          <w:sz w:val="24"/>
          <w:szCs w:val="24"/>
        </w:rPr>
        <w:t xml:space="preserve"> </w:t>
      </w:r>
      <w:r w:rsidR="007B126B" w:rsidRPr="006E54A7">
        <w:rPr>
          <w:rFonts w:ascii="Arial" w:hAnsi="Arial" w:cs="Arial"/>
          <w:sz w:val="24"/>
          <w:szCs w:val="24"/>
        </w:rPr>
        <w:t>Курской области,</w:t>
      </w:r>
      <w:r w:rsidR="007B126B" w:rsidRPr="006E54A7">
        <w:rPr>
          <w:rFonts w:ascii="Arial" w:hAnsi="Arial" w:cs="Arial"/>
          <w:spacing w:val="1"/>
          <w:sz w:val="24"/>
          <w:szCs w:val="24"/>
        </w:rPr>
        <w:t xml:space="preserve"> </w:t>
      </w:r>
      <w:r w:rsidR="008F2B15">
        <w:rPr>
          <w:rFonts w:ascii="Arial" w:hAnsi="Arial" w:cs="Arial"/>
          <w:sz w:val="24"/>
          <w:szCs w:val="24"/>
        </w:rPr>
        <w:t>А</w:t>
      </w:r>
      <w:r w:rsidR="007B126B" w:rsidRPr="006E54A7">
        <w:rPr>
          <w:rFonts w:ascii="Arial" w:hAnsi="Arial" w:cs="Arial"/>
          <w:sz w:val="24"/>
          <w:szCs w:val="24"/>
        </w:rPr>
        <w:t>дминистрация</w:t>
      </w:r>
      <w:r w:rsidR="008F2B15">
        <w:rPr>
          <w:rFonts w:ascii="Arial" w:hAnsi="Arial" w:cs="Arial"/>
          <w:spacing w:val="1"/>
          <w:sz w:val="24"/>
          <w:szCs w:val="24"/>
        </w:rPr>
        <w:t xml:space="preserve"> Любостанского</w:t>
      </w:r>
      <w:r w:rsidR="007B126B" w:rsidRPr="006E54A7">
        <w:rPr>
          <w:rFonts w:ascii="Arial" w:hAnsi="Arial" w:cs="Arial"/>
          <w:spacing w:val="1"/>
          <w:sz w:val="24"/>
          <w:szCs w:val="24"/>
        </w:rPr>
        <w:t xml:space="preserve"> </w:t>
      </w:r>
      <w:r w:rsidR="007B126B" w:rsidRPr="006E54A7">
        <w:rPr>
          <w:rFonts w:ascii="Arial" w:hAnsi="Arial" w:cs="Arial"/>
          <w:sz w:val="24"/>
          <w:szCs w:val="24"/>
        </w:rPr>
        <w:t xml:space="preserve">сельсовета </w:t>
      </w:r>
      <w:r w:rsidR="008F2B15">
        <w:rPr>
          <w:rFonts w:ascii="Arial" w:hAnsi="Arial" w:cs="Arial"/>
          <w:sz w:val="24"/>
          <w:szCs w:val="24"/>
        </w:rPr>
        <w:t xml:space="preserve">Большесолдатского района </w:t>
      </w:r>
      <w:r w:rsidR="007B126B" w:rsidRPr="006E54A7">
        <w:rPr>
          <w:rFonts w:ascii="Arial" w:hAnsi="Arial" w:cs="Arial"/>
          <w:sz w:val="24"/>
          <w:szCs w:val="24"/>
        </w:rPr>
        <w:t>ПОСТАНОВЛЯЕТ:</w:t>
      </w:r>
    </w:p>
    <w:p w:rsidR="000E275D" w:rsidRPr="006E54A7" w:rsidRDefault="000E275D" w:rsidP="008F2B15">
      <w:pPr>
        <w:pStyle w:val="a3"/>
        <w:jc w:val="both"/>
        <w:rPr>
          <w:rFonts w:ascii="Arial" w:hAnsi="Arial" w:cs="Arial"/>
          <w:sz w:val="24"/>
          <w:szCs w:val="24"/>
        </w:rPr>
      </w:pPr>
    </w:p>
    <w:p w:rsidR="00C665AD" w:rsidRDefault="00C665AD" w:rsidP="00C665AD">
      <w:pPr>
        <w:tabs>
          <w:tab w:val="left" w:pos="1475"/>
        </w:tabs>
        <w:ind w:right="103"/>
        <w:jc w:val="both"/>
        <w:rPr>
          <w:rFonts w:ascii="Arial" w:hAnsi="Arial" w:cs="Arial"/>
          <w:sz w:val="24"/>
          <w:szCs w:val="24"/>
        </w:rPr>
      </w:pPr>
      <w:r>
        <w:rPr>
          <w:rFonts w:ascii="Arial" w:hAnsi="Arial" w:cs="Arial"/>
          <w:sz w:val="24"/>
          <w:szCs w:val="24"/>
        </w:rPr>
        <w:t xml:space="preserve">         1. </w:t>
      </w:r>
      <w:r w:rsidR="007B126B" w:rsidRPr="00C665AD">
        <w:rPr>
          <w:rFonts w:ascii="Arial" w:hAnsi="Arial" w:cs="Arial"/>
          <w:sz w:val="24"/>
          <w:szCs w:val="24"/>
        </w:rPr>
        <w:t>Утвердить</w:t>
      </w:r>
      <w:r w:rsidR="007B126B" w:rsidRPr="00C665AD">
        <w:rPr>
          <w:rFonts w:ascii="Arial" w:hAnsi="Arial" w:cs="Arial"/>
          <w:spacing w:val="1"/>
          <w:sz w:val="24"/>
          <w:szCs w:val="24"/>
        </w:rPr>
        <w:t xml:space="preserve"> </w:t>
      </w:r>
      <w:r w:rsidR="007B126B" w:rsidRPr="00C665AD">
        <w:rPr>
          <w:rFonts w:ascii="Arial" w:hAnsi="Arial" w:cs="Arial"/>
          <w:sz w:val="24"/>
          <w:szCs w:val="24"/>
        </w:rPr>
        <w:t>муниципальную</w:t>
      </w:r>
      <w:r w:rsidR="007B126B" w:rsidRPr="00C665AD">
        <w:rPr>
          <w:rFonts w:ascii="Arial" w:hAnsi="Arial" w:cs="Arial"/>
          <w:spacing w:val="1"/>
          <w:sz w:val="24"/>
          <w:szCs w:val="24"/>
        </w:rPr>
        <w:t xml:space="preserve"> </w:t>
      </w:r>
      <w:r w:rsidR="007B126B" w:rsidRPr="00C665AD">
        <w:rPr>
          <w:rFonts w:ascii="Arial" w:hAnsi="Arial" w:cs="Arial"/>
          <w:sz w:val="24"/>
          <w:szCs w:val="24"/>
        </w:rPr>
        <w:t>программу</w:t>
      </w:r>
      <w:r w:rsidR="007B126B" w:rsidRPr="00C665AD">
        <w:rPr>
          <w:rFonts w:ascii="Arial" w:hAnsi="Arial" w:cs="Arial"/>
          <w:spacing w:val="1"/>
          <w:sz w:val="24"/>
          <w:szCs w:val="24"/>
        </w:rPr>
        <w:t xml:space="preserve"> </w:t>
      </w:r>
      <w:r w:rsidR="007B126B" w:rsidRPr="00C665AD">
        <w:rPr>
          <w:rFonts w:ascii="Arial" w:hAnsi="Arial" w:cs="Arial"/>
          <w:sz w:val="24"/>
          <w:szCs w:val="24"/>
        </w:rPr>
        <w:t>«Использование</w:t>
      </w:r>
      <w:r w:rsidR="007B126B" w:rsidRPr="00C665AD">
        <w:rPr>
          <w:rFonts w:ascii="Arial" w:hAnsi="Arial" w:cs="Arial"/>
          <w:spacing w:val="1"/>
          <w:sz w:val="24"/>
          <w:szCs w:val="24"/>
        </w:rPr>
        <w:t xml:space="preserve"> </w:t>
      </w:r>
      <w:r w:rsidR="007B126B" w:rsidRPr="00C665AD">
        <w:rPr>
          <w:rFonts w:ascii="Arial" w:hAnsi="Arial" w:cs="Arial"/>
          <w:sz w:val="24"/>
          <w:szCs w:val="24"/>
        </w:rPr>
        <w:t>и</w:t>
      </w:r>
      <w:r w:rsidR="007B126B" w:rsidRPr="00C665AD">
        <w:rPr>
          <w:rFonts w:ascii="Arial" w:hAnsi="Arial" w:cs="Arial"/>
          <w:spacing w:val="1"/>
          <w:sz w:val="24"/>
          <w:szCs w:val="24"/>
        </w:rPr>
        <w:t xml:space="preserve"> </w:t>
      </w:r>
      <w:r w:rsidR="007B126B" w:rsidRPr="00C665AD">
        <w:rPr>
          <w:rFonts w:ascii="Arial" w:hAnsi="Arial" w:cs="Arial"/>
          <w:sz w:val="24"/>
          <w:szCs w:val="24"/>
        </w:rPr>
        <w:t>охрана</w:t>
      </w:r>
      <w:r w:rsidR="007B126B" w:rsidRPr="00C665AD">
        <w:rPr>
          <w:rFonts w:ascii="Arial" w:hAnsi="Arial" w:cs="Arial"/>
          <w:spacing w:val="-67"/>
          <w:sz w:val="24"/>
          <w:szCs w:val="24"/>
        </w:rPr>
        <w:t xml:space="preserve"> </w:t>
      </w:r>
      <w:r w:rsidR="007B126B" w:rsidRPr="00C665AD">
        <w:rPr>
          <w:rFonts w:ascii="Arial" w:hAnsi="Arial" w:cs="Arial"/>
          <w:sz w:val="24"/>
          <w:szCs w:val="24"/>
        </w:rPr>
        <w:t>земель</w:t>
      </w:r>
      <w:r w:rsidR="008F2B15" w:rsidRPr="00C665AD">
        <w:rPr>
          <w:rFonts w:ascii="Arial" w:hAnsi="Arial" w:cs="Arial"/>
          <w:sz w:val="24"/>
          <w:szCs w:val="24"/>
        </w:rPr>
        <w:t xml:space="preserve"> </w:t>
      </w:r>
      <w:r w:rsidR="00DF0D30" w:rsidRPr="00C665AD">
        <w:rPr>
          <w:rFonts w:ascii="Arial" w:hAnsi="Arial" w:cs="Arial"/>
          <w:sz w:val="24"/>
          <w:szCs w:val="24"/>
        </w:rPr>
        <w:t>сельскохозяйственного назначения</w:t>
      </w:r>
      <w:r w:rsidR="007B126B" w:rsidRPr="00C665AD">
        <w:rPr>
          <w:rFonts w:ascii="Arial" w:hAnsi="Arial" w:cs="Arial"/>
          <w:sz w:val="24"/>
          <w:szCs w:val="24"/>
        </w:rPr>
        <w:t xml:space="preserve"> </w:t>
      </w:r>
      <w:r w:rsidR="00DF0D30" w:rsidRPr="00C665AD">
        <w:rPr>
          <w:rFonts w:ascii="Arial" w:hAnsi="Arial" w:cs="Arial"/>
          <w:sz w:val="24"/>
          <w:szCs w:val="24"/>
        </w:rPr>
        <w:t>муниципального образования «</w:t>
      </w:r>
      <w:r w:rsidR="008F2B15" w:rsidRPr="00C665AD">
        <w:rPr>
          <w:rFonts w:ascii="Arial" w:hAnsi="Arial" w:cs="Arial"/>
          <w:sz w:val="24"/>
          <w:szCs w:val="24"/>
        </w:rPr>
        <w:t>Любостанский</w:t>
      </w:r>
      <w:r w:rsidR="00DF0D30" w:rsidRPr="00C665AD">
        <w:rPr>
          <w:rFonts w:ascii="Arial" w:hAnsi="Arial" w:cs="Arial"/>
          <w:sz w:val="24"/>
          <w:szCs w:val="24"/>
        </w:rPr>
        <w:t xml:space="preserve"> сельсовет»</w:t>
      </w:r>
      <w:r w:rsidR="007B126B" w:rsidRPr="00C665AD">
        <w:rPr>
          <w:rFonts w:ascii="Arial" w:hAnsi="Arial" w:cs="Arial"/>
          <w:sz w:val="24"/>
          <w:szCs w:val="24"/>
        </w:rPr>
        <w:t xml:space="preserve"> Большесолдатского</w:t>
      </w:r>
      <w:r w:rsidR="008F2B15" w:rsidRPr="00C665AD">
        <w:rPr>
          <w:rFonts w:ascii="Arial" w:hAnsi="Arial" w:cs="Arial"/>
          <w:sz w:val="24"/>
          <w:szCs w:val="24"/>
        </w:rPr>
        <w:t xml:space="preserve"> </w:t>
      </w:r>
      <w:r w:rsidR="007B126B" w:rsidRPr="00C665AD">
        <w:rPr>
          <w:rFonts w:ascii="Arial" w:hAnsi="Arial" w:cs="Arial"/>
          <w:sz w:val="24"/>
          <w:szCs w:val="24"/>
        </w:rPr>
        <w:t>района</w:t>
      </w:r>
      <w:r w:rsidR="007B126B" w:rsidRPr="00C665AD">
        <w:rPr>
          <w:rFonts w:ascii="Arial" w:hAnsi="Arial" w:cs="Arial"/>
          <w:spacing w:val="1"/>
          <w:sz w:val="24"/>
          <w:szCs w:val="24"/>
        </w:rPr>
        <w:t xml:space="preserve"> </w:t>
      </w:r>
      <w:r w:rsidR="007B126B" w:rsidRPr="00C665AD">
        <w:rPr>
          <w:rFonts w:ascii="Arial" w:hAnsi="Arial" w:cs="Arial"/>
          <w:sz w:val="24"/>
          <w:szCs w:val="24"/>
        </w:rPr>
        <w:t>Курской области</w:t>
      </w:r>
      <w:r w:rsidR="007B126B" w:rsidRPr="00C665AD">
        <w:rPr>
          <w:rFonts w:ascii="Arial" w:hAnsi="Arial" w:cs="Arial"/>
          <w:spacing w:val="1"/>
          <w:sz w:val="24"/>
          <w:szCs w:val="24"/>
        </w:rPr>
        <w:t xml:space="preserve"> </w:t>
      </w:r>
      <w:r w:rsidR="007B126B" w:rsidRPr="00C665AD">
        <w:rPr>
          <w:rFonts w:ascii="Arial" w:hAnsi="Arial" w:cs="Arial"/>
          <w:sz w:val="24"/>
          <w:szCs w:val="24"/>
        </w:rPr>
        <w:t>на</w:t>
      </w:r>
      <w:r w:rsidR="007B126B" w:rsidRPr="00C665AD">
        <w:rPr>
          <w:rFonts w:ascii="Arial" w:hAnsi="Arial" w:cs="Arial"/>
          <w:spacing w:val="1"/>
          <w:sz w:val="24"/>
          <w:szCs w:val="24"/>
        </w:rPr>
        <w:t xml:space="preserve"> </w:t>
      </w:r>
      <w:r w:rsidR="007B126B" w:rsidRPr="00C665AD">
        <w:rPr>
          <w:rFonts w:ascii="Arial" w:hAnsi="Arial" w:cs="Arial"/>
          <w:sz w:val="24"/>
          <w:szCs w:val="24"/>
        </w:rPr>
        <w:t>2024-2026</w:t>
      </w:r>
      <w:r w:rsidR="007B126B" w:rsidRPr="00C665AD">
        <w:rPr>
          <w:rFonts w:ascii="Arial" w:hAnsi="Arial" w:cs="Arial"/>
          <w:spacing w:val="1"/>
          <w:sz w:val="24"/>
          <w:szCs w:val="24"/>
        </w:rPr>
        <w:t xml:space="preserve"> </w:t>
      </w:r>
      <w:r w:rsidR="007B126B" w:rsidRPr="00C665AD">
        <w:rPr>
          <w:rFonts w:ascii="Arial" w:hAnsi="Arial" w:cs="Arial"/>
          <w:sz w:val="24"/>
          <w:szCs w:val="24"/>
        </w:rPr>
        <w:t>годы»</w:t>
      </w:r>
      <w:r w:rsidR="007B126B" w:rsidRPr="00C665AD">
        <w:rPr>
          <w:rFonts w:ascii="Arial" w:hAnsi="Arial" w:cs="Arial"/>
          <w:spacing w:val="1"/>
          <w:sz w:val="24"/>
          <w:szCs w:val="24"/>
        </w:rPr>
        <w:t xml:space="preserve"> </w:t>
      </w:r>
      <w:r w:rsidR="007B126B" w:rsidRPr="00C665AD">
        <w:rPr>
          <w:rFonts w:ascii="Arial" w:hAnsi="Arial" w:cs="Arial"/>
          <w:sz w:val="24"/>
          <w:szCs w:val="24"/>
        </w:rPr>
        <w:t>(прилагается).</w:t>
      </w:r>
    </w:p>
    <w:p w:rsidR="00C665AD" w:rsidRDefault="00C665AD" w:rsidP="00C665AD">
      <w:pPr>
        <w:tabs>
          <w:tab w:val="left" w:pos="1475"/>
        </w:tabs>
        <w:ind w:right="103"/>
        <w:jc w:val="both"/>
        <w:rPr>
          <w:rFonts w:ascii="Arial" w:hAnsi="Arial" w:cs="Arial"/>
          <w:sz w:val="24"/>
          <w:szCs w:val="24"/>
        </w:rPr>
      </w:pPr>
      <w:r>
        <w:rPr>
          <w:rFonts w:ascii="Arial" w:hAnsi="Arial" w:cs="Arial"/>
          <w:sz w:val="24"/>
          <w:szCs w:val="24"/>
        </w:rPr>
        <w:t xml:space="preserve">         2. </w:t>
      </w:r>
      <w:r w:rsidR="007B126B" w:rsidRPr="00C665AD">
        <w:rPr>
          <w:rFonts w:ascii="Arial" w:hAnsi="Arial" w:cs="Arial"/>
          <w:sz w:val="24"/>
          <w:szCs w:val="24"/>
        </w:rPr>
        <w:t xml:space="preserve">Настоящее постановление </w:t>
      </w:r>
      <w:r>
        <w:rPr>
          <w:rFonts w:ascii="Arial" w:hAnsi="Arial" w:cs="Arial"/>
          <w:sz w:val="24"/>
          <w:szCs w:val="24"/>
        </w:rPr>
        <w:t>вступает в силу со дня официального</w:t>
      </w:r>
      <w:r w:rsidR="007B126B" w:rsidRPr="00C665AD">
        <w:rPr>
          <w:rFonts w:ascii="Arial" w:hAnsi="Arial" w:cs="Arial"/>
          <w:sz w:val="24"/>
          <w:szCs w:val="24"/>
        </w:rPr>
        <w:t xml:space="preserve"> опубликовани</w:t>
      </w:r>
      <w:r>
        <w:rPr>
          <w:rFonts w:ascii="Arial" w:hAnsi="Arial" w:cs="Arial"/>
          <w:sz w:val="24"/>
          <w:szCs w:val="24"/>
        </w:rPr>
        <w:t>я</w:t>
      </w:r>
      <w:r w:rsidR="007B126B" w:rsidRPr="00C665AD">
        <w:rPr>
          <w:rFonts w:ascii="Arial" w:hAnsi="Arial" w:cs="Arial"/>
          <w:sz w:val="24"/>
          <w:szCs w:val="24"/>
        </w:rPr>
        <w:t xml:space="preserve"> (обнародовани</w:t>
      </w:r>
      <w:r w:rsidR="008A3C41">
        <w:rPr>
          <w:rFonts w:ascii="Arial" w:hAnsi="Arial" w:cs="Arial"/>
          <w:sz w:val="24"/>
          <w:szCs w:val="24"/>
        </w:rPr>
        <w:t>я</w:t>
      </w:r>
      <w:r w:rsidR="007B126B" w:rsidRPr="00C665AD">
        <w:rPr>
          <w:rFonts w:ascii="Arial" w:hAnsi="Arial" w:cs="Arial"/>
          <w:sz w:val="24"/>
          <w:szCs w:val="24"/>
        </w:rPr>
        <w:t>)</w:t>
      </w:r>
      <w:r w:rsidR="007B126B" w:rsidRPr="00C665AD">
        <w:rPr>
          <w:rFonts w:ascii="Arial" w:hAnsi="Arial" w:cs="Arial"/>
          <w:spacing w:val="1"/>
          <w:sz w:val="24"/>
          <w:szCs w:val="24"/>
        </w:rPr>
        <w:t xml:space="preserve"> </w:t>
      </w:r>
      <w:r w:rsidR="007B126B" w:rsidRPr="00C665AD">
        <w:rPr>
          <w:rFonts w:ascii="Arial" w:hAnsi="Arial" w:cs="Arial"/>
          <w:sz w:val="24"/>
          <w:szCs w:val="24"/>
        </w:rPr>
        <w:t>и</w:t>
      </w:r>
      <w:r w:rsidR="007B126B" w:rsidRPr="00C665AD">
        <w:rPr>
          <w:rFonts w:ascii="Arial" w:hAnsi="Arial" w:cs="Arial"/>
          <w:spacing w:val="1"/>
          <w:sz w:val="24"/>
          <w:szCs w:val="24"/>
        </w:rPr>
        <w:t xml:space="preserve"> </w:t>
      </w:r>
      <w:r w:rsidR="008A3C41">
        <w:rPr>
          <w:rFonts w:ascii="Arial" w:hAnsi="Arial" w:cs="Arial"/>
          <w:spacing w:val="1"/>
          <w:sz w:val="24"/>
          <w:szCs w:val="24"/>
        </w:rPr>
        <w:t xml:space="preserve">подлежит </w:t>
      </w:r>
      <w:r w:rsidR="007B126B" w:rsidRPr="00C665AD">
        <w:rPr>
          <w:rFonts w:ascii="Arial" w:hAnsi="Arial" w:cs="Arial"/>
          <w:sz w:val="24"/>
          <w:szCs w:val="24"/>
        </w:rPr>
        <w:t>размещению</w:t>
      </w:r>
      <w:r w:rsidR="007B126B" w:rsidRPr="00C665AD">
        <w:rPr>
          <w:rFonts w:ascii="Arial" w:hAnsi="Arial" w:cs="Arial"/>
          <w:spacing w:val="1"/>
          <w:sz w:val="24"/>
          <w:szCs w:val="24"/>
        </w:rPr>
        <w:t xml:space="preserve"> </w:t>
      </w:r>
      <w:r w:rsidR="007B126B" w:rsidRPr="00C665AD">
        <w:rPr>
          <w:rFonts w:ascii="Arial" w:hAnsi="Arial" w:cs="Arial"/>
          <w:sz w:val="24"/>
          <w:szCs w:val="24"/>
        </w:rPr>
        <w:t>на</w:t>
      </w:r>
      <w:r w:rsidR="007B126B" w:rsidRPr="00C665AD">
        <w:rPr>
          <w:rFonts w:ascii="Arial" w:hAnsi="Arial" w:cs="Arial"/>
          <w:spacing w:val="1"/>
          <w:sz w:val="24"/>
          <w:szCs w:val="24"/>
        </w:rPr>
        <w:t xml:space="preserve"> </w:t>
      </w:r>
      <w:r w:rsidR="007B126B" w:rsidRPr="00C665AD">
        <w:rPr>
          <w:rFonts w:ascii="Arial" w:hAnsi="Arial" w:cs="Arial"/>
          <w:sz w:val="24"/>
          <w:szCs w:val="24"/>
        </w:rPr>
        <w:t>официальном</w:t>
      </w:r>
      <w:r w:rsidR="007B126B" w:rsidRPr="00C665AD">
        <w:rPr>
          <w:rFonts w:ascii="Arial" w:hAnsi="Arial" w:cs="Arial"/>
          <w:spacing w:val="1"/>
          <w:sz w:val="24"/>
          <w:szCs w:val="24"/>
        </w:rPr>
        <w:t xml:space="preserve"> </w:t>
      </w:r>
      <w:r w:rsidR="007B126B" w:rsidRPr="00C665AD">
        <w:rPr>
          <w:rFonts w:ascii="Arial" w:hAnsi="Arial" w:cs="Arial"/>
          <w:sz w:val="24"/>
          <w:szCs w:val="24"/>
        </w:rPr>
        <w:t>сайте</w:t>
      </w:r>
      <w:r w:rsidR="007B126B" w:rsidRPr="00C665AD">
        <w:rPr>
          <w:rFonts w:ascii="Arial" w:hAnsi="Arial" w:cs="Arial"/>
          <w:spacing w:val="1"/>
          <w:sz w:val="24"/>
          <w:szCs w:val="24"/>
        </w:rPr>
        <w:t xml:space="preserve"> </w:t>
      </w:r>
      <w:r w:rsidR="007B126B" w:rsidRPr="00C665AD">
        <w:rPr>
          <w:rFonts w:ascii="Arial" w:hAnsi="Arial" w:cs="Arial"/>
          <w:sz w:val="24"/>
          <w:szCs w:val="24"/>
        </w:rPr>
        <w:t>администрации</w:t>
      </w:r>
      <w:r w:rsidR="007B126B" w:rsidRPr="00C665AD">
        <w:rPr>
          <w:rFonts w:ascii="Arial" w:hAnsi="Arial" w:cs="Arial"/>
          <w:spacing w:val="1"/>
          <w:sz w:val="24"/>
          <w:szCs w:val="24"/>
        </w:rPr>
        <w:t xml:space="preserve"> </w:t>
      </w:r>
      <w:r w:rsidR="008F2B15" w:rsidRPr="00C665AD">
        <w:rPr>
          <w:rFonts w:ascii="Arial" w:hAnsi="Arial" w:cs="Arial"/>
          <w:sz w:val="24"/>
          <w:szCs w:val="24"/>
        </w:rPr>
        <w:t>Любостанского</w:t>
      </w:r>
      <w:r w:rsidR="007B126B" w:rsidRPr="00C665AD">
        <w:rPr>
          <w:rFonts w:ascii="Arial" w:hAnsi="Arial" w:cs="Arial"/>
          <w:spacing w:val="1"/>
          <w:sz w:val="24"/>
          <w:szCs w:val="24"/>
        </w:rPr>
        <w:t xml:space="preserve"> </w:t>
      </w:r>
      <w:r w:rsidR="007B126B" w:rsidRPr="00C665AD">
        <w:rPr>
          <w:rFonts w:ascii="Arial" w:hAnsi="Arial" w:cs="Arial"/>
          <w:sz w:val="24"/>
          <w:szCs w:val="24"/>
        </w:rPr>
        <w:t>сельсовета в</w:t>
      </w:r>
      <w:r w:rsidR="007B126B" w:rsidRPr="00C665AD">
        <w:rPr>
          <w:rFonts w:ascii="Arial" w:hAnsi="Arial" w:cs="Arial"/>
          <w:spacing w:val="-2"/>
          <w:sz w:val="24"/>
          <w:szCs w:val="24"/>
        </w:rPr>
        <w:t xml:space="preserve"> </w:t>
      </w:r>
      <w:r w:rsidR="007B126B" w:rsidRPr="00C665AD">
        <w:rPr>
          <w:rFonts w:ascii="Arial" w:hAnsi="Arial" w:cs="Arial"/>
          <w:sz w:val="24"/>
          <w:szCs w:val="24"/>
        </w:rPr>
        <w:t>сети Интернет.</w:t>
      </w:r>
    </w:p>
    <w:p w:rsidR="000E275D" w:rsidRPr="00C665AD" w:rsidRDefault="00C665AD" w:rsidP="00C665AD">
      <w:pPr>
        <w:tabs>
          <w:tab w:val="left" w:pos="1475"/>
        </w:tabs>
        <w:ind w:right="103"/>
        <w:jc w:val="both"/>
        <w:rPr>
          <w:rFonts w:ascii="Arial" w:hAnsi="Arial" w:cs="Arial"/>
          <w:sz w:val="24"/>
          <w:szCs w:val="24"/>
        </w:rPr>
      </w:pPr>
      <w:r>
        <w:rPr>
          <w:rFonts w:ascii="Arial" w:hAnsi="Arial" w:cs="Arial"/>
          <w:sz w:val="24"/>
          <w:szCs w:val="24"/>
        </w:rPr>
        <w:t xml:space="preserve">          3. </w:t>
      </w:r>
      <w:r w:rsidR="007B126B" w:rsidRPr="00C665AD">
        <w:rPr>
          <w:rFonts w:ascii="Arial" w:hAnsi="Arial" w:cs="Arial"/>
          <w:sz w:val="24"/>
          <w:szCs w:val="24"/>
        </w:rPr>
        <w:t>Контроль</w:t>
      </w:r>
      <w:r w:rsidR="007B126B" w:rsidRPr="00C665AD">
        <w:rPr>
          <w:rFonts w:ascii="Arial" w:hAnsi="Arial" w:cs="Arial"/>
          <w:spacing w:val="1"/>
          <w:sz w:val="24"/>
          <w:szCs w:val="24"/>
        </w:rPr>
        <w:t xml:space="preserve"> </w:t>
      </w:r>
      <w:r w:rsidR="007B126B" w:rsidRPr="00C665AD">
        <w:rPr>
          <w:rFonts w:ascii="Arial" w:hAnsi="Arial" w:cs="Arial"/>
          <w:sz w:val="24"/>
          <w:szCs w:val="24"/>
        </w:rPr>
        <w:t>за</w:t>
      </w:r>
      <w:r w:rsidR="007B126B" w:rsidRPr="00C665AD">
        <w:rPr>
          <w:rFonts w:ascii="Arial" w:hAnsi="Arial" w:cs="Arial"/>
          <w:spacing w:val="1"/>
          <w:sz w:val="24"/>
          <w:szCs w:val="24"/>
        </w:rPr>
        <w:t xml:space="preserve"> </w:t>
      </w:r>
      <w:r w:rsidR="007B126B" w:rsidRPr="00C665AD">
        <w:rPr>
          <w:rFonts w:ascii="Arial" w:hAnsi="Arial" w:cs="Arial"/>
          <w:sz w:val="24"/>
          <w:szCs w:val="24"/>
        </w:rPr>
        <w:t>исполнением</w:t>
      </w:r>
      <w:r w:rsidR="007B126B" w:rsidRPr="00C665AD">
        <w:rPr>
          <w:rFonts w:ascii="Arial" w:hAnsi="Arial" w:cs="Arial"/>
          <w:spacing w:val="1"/>
          <w:sz w:val="24"/>
          <w:szCs w:val="24"/>
        </w:rPr>
        <w:t xml:space="preserve"> </w:t>
      </w:r>
      <w:r w:rsidR="007B126B" w:rsidRPr="00C665AD">
        <w:rPr>
          <w:rFonts w:ascii="Arial" w:hAnsi="Arial" w:cs="Arial"/>
          <w:sz w:val="24"/>
          <w:szCs w:val="24"/>
        </w:rPr>
        <w:t>настоящего</w:t>
      </w:r>
      <w:r w:rsidR="007B126B" w:rsidRPr="00C665AD">
        <w:rPr>
          <w:rFonts w:ascii="Arial" w:hAnsi="Arial" w:cs="Arial"/>
          <w:spacing w:val="1"/>
          <w:sz w:val="24"/>
          <w:szCs w:val="24"/>
        </w:rPr>
        <w:t xml:space="preserve"> </w:t>
      </w:r>
      <w:r w:rsidR="007B126B" w:rsidRPr="00C665AD">
        <w:rPr>
          <w:rFonts w:ascii="Arial" w:hAnsi="Arial" w:cs="Arial"/>
          <w:sz w:val="24"/>
          <w:szCs w:val="24"/>
        </w:rPr>
        <w:t>постановления</w:t>
      </w:r>
      <w:r w:rsidR="007B126B" w:rsidRPr="00C665AD">
        <w:rPr>
          <w:rFonts w:ascii="Arial" w:hAnsi="Arial" w:cs="Arial"/>
          <w:spacing w:val="1"/>
          <w:sz w:val="24"/>
          <w:szCs w:val="24"/>
        </w:rPr>
        <w:t xml:space="preserve"> </w:t>
      </w:r>
      <w:r w:rsidR="007B126B" w:rsidRPr="00C665AD">
        <w:rPr>
          <w:rFonts w:ascii="Arial" w:hAnsi="Arial" w:cs="Arial"/>
          <w:sz w:val="24"/>
          <w:szCs w:val="24"/>
        </w:rPr>
        <w:t>оставляю</w:t>
      </w:r>
      <w:r w:rsidR="007B126B" w:rsidRPr="00C665AD">
        <w:rPr>
          <w:rFonts w:ascii="Arial" w:hAnsi="Arial" w:cs="Arial"/>
          <w:spacing w:val="1"/>
          <w:sz w:val="24"/>
          <w:szCs w:val="24"/>
        </w:rPr>
        <w:t xml:space="preserve"> </w:t>
      </w:r>
      <w:r w:rsidR="007B126B" w:rsidRPr="00C665AD">
        <w:rPr>
          <w:rFonts w:ascii="Arial" w:hAnsi="Arial" w:cs="Arial"/>
          <w:sz w:val="24"/>
          <w:szCs w:val="24"/>
        </w:rPr>
        <w:t>за</w:t>
      </w:r>
      <w:r w:rsidR="007B126B" w:rsidRPr="00C665AD">
        <w:rPr>
          <w:rFonts w:ascii="Arial" w:hAnsi="Arial" w:cs="Arial"/>
          <w:spacing w:val="1"/>
          <w:sz w:val="24"/>
          <w:szCs w:val="24"/>
        </w:rPr>
        <w:t xml:space="preserve"> </w:t>
      </w:r>
      <w:r w:rsidR="007B126B" w:rsidRPr="00C665AD">
        <w:rPr>
          <w:rFonts w:ascii="Arial" w:hAnsi="Arial" w:cs="Arial"/>
          <w:sz w:val="24"/>
          <w:szCs w:val="24"/>
        </w:rPr>
        <w:t>собой.</w:t>
      </w:r>
    </w:p>
    <w:p w:rsidR="000E275D" w:rsidRPr="006E54A7" w:rsidRDefault="000E275D">
      <w:pPr>
        <w:pStyle w:val="a3"/>
        <w:rPr>
          <w:rFonts w:ascii="Arial" w:hAnsi="Arial" w:cs="Arial"/>
          <w:sz w:val="24"/>
          <w:szCs w:val="24"/>
        </w:rPr>
      </w:pPr>
    </w:p>
    <w:p w:rsidR="000E275D" w:rsidRDefault="000E275D">
      <w:pPr>
        <w:pStyle w:val="a3"/>
        <w:spacing w:before="5"/>
        <w:rPr>
          <w:rFonts w:ascii="Arial" w:hAnsi="Arial" w:cs="Arial"/>
          <w:sz w:val="24"/>
          <w:szCs w:val="24"/>
        </w:rPr>
      </w:pPr>
    </w:p>
    <w:p w:rsidR="008A3C41" w:rsidRPr="006E54A7" w:rsidRDefault="008A3C41">
      <w:pPr>
        <w:pStyle w:val="a3"/>
        <w:spacing w:before="5"/>
        <w:rPr>
          <w:rFonts w:ascii="Arial" w:hAnsi="Arial" w:cs="Arial"/>
          <w:sz w:val="24"/>
          <w:szCs w:val="24"/>
        </w:rPr>
      </w:pPr>
    </w:p>
    <w:p w:rsidR="008F2B15" w:rsidRPr="008E70A7" w:rsidRDefault="008F2B15" w:rsidP="008F2B15">
      <w:pPr>
        <w:jc w:val="both"/>
        <w:rPr>
          <w:rFonts w:ascii="Arial" w:hAnsi="Arial" w:cs="Arial"/>
          <w:sz w:val="24"/>
          <w:szCs w:val="24"/>
        </w:rPr>
      </w:pPr>
      <w:r>
        <w:rPr>
          <w:rFonts w:ascii="Arial" w:hAnsi="Arial" w:cs="Arial"/>
          <w:sz w:val="24"/>
          <w:szCs w:val="24"/>
        </w:rPr>
        <w:t>Глава</w:t>
      </w:r>
      <w:r w:rsidRPr="008E70A7">
        <w:rPr>
          <w:rFonts w:ascii="Arial" w:hAnsi="Arial" w:cs="Arial"/>
          <w:sz w:val="24"/>
          <w:szCs w:val="24"/>
        </w:rPr>
        <w:t xml:space="preserve"> Любостанского сельсовета</w:t>
      </w:r>
    </w:p>
    <w:p w:rsidR="000E275D" w:rsidRPr="008A3C41" w:rsidRDefault="008F2B15" w:rsidP="008A3C41">
      <w:pPr>
        <w:jc w:val="both"/>
        <w:rPr>
          <w:rFonts w:ascii="Arial" w:hAnsi="Arial" w:cs="Arial"/>
          <w:sz w:val="24"/>
          <w:szCs w:val="24"/>
        </w:rPr>
        <w:sectPr w:rsidR="000E275D" w:rsidRPr="008A3C41">
          <w:type w:val="continuous"/>
          <w:pgSz w:w="11910" w:h="16840"/>
          <w:pgMar w:top="1340" w:right="460" w:bottom="280" w:left="1360" w:header="720" w:footer="720" w:gutter="0"/>
          <w:cols w:space="720"/>
        </w:sectPr>
      </w:pPr>
      <w:r w:rsidRPr="008E70A7">
        <w:rPr>
          <w:rFonts w:ascii="Arial" w:hAnsi="Arial" w:cs="Arial"/>
          <w:sz w:val="24"/>
          <w:szCs w:val="24"/>
        </w:rPr>
        <w:t>Большесолдатского района                                  </w:t>
      </w:r>
      <w:r>
        <w:rPr>
          <w:rFonts w:ascii="Arial" w:hAnsi="Arial" w:cs="Arial"/>
          <w:sz w:val="24"/>
          <w:szCs w:val="24"/>
        </w:rPr>
        <w:t xml:space="preserve"> </w:t>
      </w:r>
      <w:r w:rsidRPr="008E70A7">
        <w:rPr>
          <w:rFonts w:ascii="Arial" w:hAnsi="Arial" w:cs="Arial"/>
          <w:sz w:val="24"/>
          <w:szCs w:val="24"/>
        </w:rPr>
        <w:t>                  </w:t>
      </w:r>
      <w:r>
        <w:rPr>
          <w:rFonts w:ascii="Arial" w:hAnsi="Arial" w:cs="Arial"/>
          <w:sz w:val="24"/>
          <w:szCs w:val="24"/>
        </w:rPr>
        <w:t xml:space="preserve">             </w:t>
      </w:r>
      <w:r w:rsidRPr="008E70A7">
        <w:rPr>
          <w:rFonts w:ascii="Arial" w:hAnsi="Arial" w:cs="Arial"/>
          <w:sz w:val="24"/>
          <w:szCs w:val="24"/>
        </w:rPr>
        <w:t> </w:t>
      </w:r>
      <w:r>
        <w:rPr>
          <w:rFonts w:ascii="Arial" w:hAnsi="Arial" w:cs="Arial"/>
          <w:sz w:val="24"/>
          <w:szCs w:val="24"/>
        </w:rPr>
        <w:t xml:space="preserve">      О.И. Разиньков</w:t>
      </w:r>
      <w:r w:rsidR="008A3C41">
        <w:rPr>
          <w:rFonts w:ascii="Arial" w:hAnsi="Arial" w:cs="Arial"/>
          <w:sz w:val="24"/>
          <w:szCs w:val="24"/>
        </w:rPr>
        <w:t>а</w:t>
      </w:r>
    </w:p>
    <w:p w:rsidR="00DF0D30" w:rsidRPr="00DF0D30" w:rsidRDefault="007B126B" w:rsidP="008A3C41">
      <w:pPr>
        <w:pStyle w:val="a3"/>
        <w:spacing w:before="62"/>
        <w:ind w:right="101"/>
        <w:rPr>
          <w:rFonts w:ascii="Arial" w:hAnsi="Arial" w:cs="Arial"/>
          <w:sz w:val="24"/>
          <w:szCs w:val="24"/>
        </w:rPr>
      </w:pPr>
      <w:r>
        <w:lastRenderedPageBreak/>
        <w:t xml:space="preserve">                                                                     </w:t>
      </w:r>
    </w:p>
    <w:p w:rsidR="00A8360A" w:rsidRPr="004E2D85" w:rsidRDefault="00A8360A" w:rsidP="00A8360A">
      <w:pPr>
        <w:ind w:left="5670"/>
        <w:rPr>
          <w:rFonts w:ascii="Arial" w:hAnsi="Arial" w:cs="Arial"/>
          <w:bCs/>
          <w:color w:val="26282F"/>
          <w:sz w:val="24"/>
          <w:szCs w:val="24"/>
          <w:lang w:eastAsia="ru-RU"/>
        </w:rPr>
      </w:pPr>
      <w:r w:rsidRPr="004E2D85">
        <w:rPr>
          <w:rFonts w:ascii="Arial" w:hAnsi="Arial" w:cs="Arial"/>
          <w:bCs/>
          <w:color w:val="26282F"/>
          <w:sz w:val="24"/>
          <w:szCs w:val="24"/>
          <w:lang w:eastAsia="ru-RU"/>
        </w:rPr>
        <w:t>Утверждена</w:t>
      </w:r>
    </w:p>
    <w:p w:rsidR="00A8360A" w:rsidRPr="004E2D85" w:rsidRDefault="00A8360A" w:rsidP="00A8360A">
      <w:pPr>
        <w:ind w:left="5670"/>
        <w:rPr>
          <w:rFonts w:ascii="Arial" w:hAnsi="Arial" w:cs="Arial"/>
          <w:bCs/>
          <w:color w:val="26282F"/>
          <w:sz w:val="24"/>
          <w:szCs w:val="24"/>
          <w:lang w:eastAsia="ru-RU"/>
        </w:rPr>
      </w:pPr>
      <w:r w:rsidRPr="004E2D85">
        <w:rPr>
          <w:rFonts w:ascii="Arial" w:hAnsi="Arial" w:cs="Arial"/>
          <w:bCs/>
          <w:color w:val="26282F"/>
          <w:sz w:val="24"/>
          <w:szCs w:val="24"/>
          <w:lang w:eastAsia="ru-RU"/>
        </w:rPr>
        <w:t xml:space="preserve">постановлением администрации </w:t>
      </w:r>
      <w:r w:rsidRPr="004E2D85">
        <w:rPr>
          <w:rFonts w:ascii="Arial" w:hAnsi="Arial" w:cs="Arial"/>
          <w:bCs/>
          <w:sz w:val="24"/>
          <w:szCs w:val="24"/>
        </w:rPr>
        <w:t xml:space="preserve">Любостанского сельсовета Большесолдатского </w:t>
      </w:r>
      <w:r w:rsidRPr="004E2D85">
        <w:rPr>
          <w:rFonts w:ascii="Arial" w:hAnsi="Arial" w:cs="Arial"/>
          <w:bCs/>
          <w:color w:val="26282F"/>
          <w:sz w:val="24"/>
          <w:szCs w:val="24"/>
          <w:lang w:eastAsia="ru-RU"/>
        </w:rPr>
        <w:t xml:space="preserve">района Курской области от </w:t>
      </w:r>
      <w:r w:rsidR="00C665AD">
        <w:rPr>
          <w:rFonts w:ascii="Arial" w:hAnsi="Arial" w:cs="Arial"/>
          <w:bCs/>
          <w:color w:val="26282F"/>
          <w:sz w:val="24"/>
          <w:szCs w:val="24"/>
          <w:lang w:eastAsia="ru-RU"/>
        </w:rPr>
        <w:t>14</w:t>
      </w:r>
      <w:r>
        <w:rPr>
          <w:rFonts w:ascii="Arial" w:hAnsi="Arial" w:cs="Arial"/>
          <w:bCs/>
          <w:color w:val="26282F"/>
          <w:sz w:val="24"/>
          <w:szCs w:val="24"/>
          <w:lang w:eastAsia="ru-RU"/>
        </w:rPr>
        <w:t>.03.</w:t>
      </w:r>
      <w:r w:rsidRPr="004E2D85">
        <w:rPr>
          <w:rFonts w:ascii="Arial" w:hAnsi="Arial" w:cs="Arial"/>
          <w:bCs/>
          <w:color w:val="26282F"/>
          <w:sz w:val="24"/>
          <w:szCs w:val="24"/>
          <w:lang w:eastAsia="ru-RU"/>
        </w:rPr>
        <w:t>20</w:t>
      </w:r>
      <w:r>
        <w:rPr>
          <w:rFonts w:ascii="Arial" w:hAnsi="Arial" w:cs="Arial"/>
          <w:bCs/>
          <w:color w:val="26282F"/>
          <w:sz w:val="24"/>
          <w:szCs w:val="24"/>
          <w:lang w:eastAsia="ru-RU"/>
        </w:rPr>
        <w:t>24</w:t>
      </w:r>
      <w:r w:rsidRPr="004E2D85">
        <w:rPr>
          <w:rFonts w:ascii="Arial" w:hAnsi="Arial" w:cs="Arial"/>
          <w:bCs/>
          <w:color w:val="26282F"/>
          <w:sz w:val="24"/>
          <w:szCs w:val="24"/>
          <w:lang w:eastAsia="ru-RU"/>
        </w:rPr>
        <w:t xml:space="preserve"> г. №</w:t>
      </w:r>
      <w:r w:rsidR="00C665AD">
        <w:rPr>
          <w:rFonts w:ascii="Arial" w:hAnsi="Arial" w:cs="Arial"/>
          <w:bCs/>
          <w:color w:val="26282F"/>
          <w:sz w:val="24"/>
          <w:szCs w:val="24"/>
          <w:lang w:eastAsia="ru-RU"/>
        </w:rPr>
        <w:t>14</w:t>
      </w:r>
    </w:p>
    <w:p w:rsidR="000E275D" w:rsidRPr="00DF0D30" w:rsidRDefault="000E275D">
      <w:pPr>
        <w:pStyle w:val="a3"/>
        <w:rPr>
          <w:rFonts w:ascii="Arial" w:hAnsi="Arial" w:cs="Arial"/>
          <w:sz w:val="24"/>
          <w:szCs w:val="24"/>
        </w:rPr>
      </w:pPr>
    </w:p>
    <w:p w:rsidR="000E275D" w:rsidRPr="00DF0D30" w:rsidRDefault="000E275D">
      <w:pPr>
        <w:pStyle w:val="a3"/>
        <w:rPr>
          <w:rFonts w:ascii="Arial" w:hAnsi="Arial" w:cs="Arial"/>
          <w:sz w:val="24"/>
          <w:szCs w:val="24"/>
        </w:rPr>
      </w:pPr>
    </w:p>
    <w:p w:rsidR="000E275D" w:rsidRPr="00DF0D30" w:rsidRDefault="000E275D">
      <w:pPr>
        <w:pStyle w:val="a3"/>
        <w:spacing w:before="5"/>
        <w:rPr>
          <w:rFonts w:ascii="Arial" w:hAnsi="Arial" w:cs="Arial"/>
          <w:sz w:val="24"/>
          <w:szCs w:val="24"/>
        </w:rPr>
      </w:pPr>
    </w:p>
    <w:p w:rsidR="000E275D" w:rsidRPr="00DF0D30" w:rsidRDefault="007B126B">
      <w:pPr>
        <w:pStyle w:val="11"/>
        <w:spacing w:line="322" w:lineRule="exact"/>
        <w:ind w:left="908" w:right="534"/>
        <w:jc w:val="center"/>
        <w:rPr>
          <w:rFonts w:ascii="Arial" w:hAnsi="Arial" w:cs="Arial"/>
          <w:sz w:val="24"/>
          <w:szCs w:val="24"/>
        </w:rPr>
      </w:pPr>
      <w:r w:rsidRPr="00DF0D30">
        <w:rPr>
          <w:rFonts w:ascii="Arial" w:hAnsi="Arial" w:cs="Arial"/>
          <w:sz w:val="24"/>
          <w:szCs w:val="24"/>
        </w:rPr>
        <w:t>МУНИЦИПАЛЬНАЯ</w:t>
      </w:r>
      <w:r w:rsidRPr="00DF0D30">
        <w:rPr>
          <w:rFonts w:ascii="Arial" w:hAnsi="Arial" w:cs="Arial"/>
          <w:spacing w:val="-5"/>
          <w:sz w:val="24"/>
          <w:szCs w:val="24"/>
        </w:rPr>
        <w:t xml:space="preserve"> </w:t>
      </w:r>
      <w:r w:rsidRPr="00DF0D30">
        <w:rPr>
          <w:rFonts w:ascii="Arial" w:hAnsi="Arial" w:cs="Arial"/>
          <w:sz w:val="24"/>
          <w:szCs w:val="24"/>
        </w:rPr>
        <w:t>ПРОГРАММА</w:t>
      </w:r>
    </w:p>
    <w:p w:rsidR="000E275D" w:rsidRPr="002837C7" w:rsidRDefault="007B126B" w:rsidP="002837C7">
      <w:pPr>
        <w:ind w:left="450" w:right="219" w:firstLine="3"/>
        <w:jc w:val="center"/>
        <w:rPr>
          <w:rFonts w:ascii="Arial" w:hAnsi="Arial" w:cs="Arial"/>
          <w:b/>
          <w:spacing w:val="-67"/>
          <w:sz w:val="24"/>
          <w:szCs w:val="24"/>
        </w:rPr>
      </w:pPr>
      <w:r w:rsidRPr="00DF0D30">
        <w:rPr>
          <w:rFonts w:ascii="Arial" w:hAnsi="Arial" w:cs="Arial"/>
          <w:b/>
          <w:sz w:val="24"/>
          <w:szCs w:val="24"/>
        </w:rPr>
        <w:t xml:space="preserve">«Использование и охрана земель </w:t>
      </w:r>
      <w:r w:rsidR="00DF0D30">
        <w:rPr>
          <w:rFonts w:ascii="Arial" w:hAnsi="Arial" w:cs="Arial"/>
          <w:b/>
          <w:sz w:val="24"/>
          <w:szCs w:val="24"/>
        </w:rPr>
        <w:t>сельскохозяйственного назначения муниципального образования «</w:t>
      </w:r>
      <w:r w:rsidR="00A8360A">
        <w:rPr>
          <w:rFonts w:ascii="Arial" w:hAnsi="Arial" w:cs="Arial"/>
          <w:b/>
          <w:sz w:val="24"/>
          <w:szCs w:val="24"/>
        </w:rPr>
        <w:t>Любостанский</w:t>
      </w:r>
      <w:r w:rsidRPr="00DF0D30">
        <w:rPr>
          <w:rFonts w:ascii="Arial" w:hAnsi="Arial" w:cs="Arial"/>
          <w:b/>
          <w:spacing w:val="1"/>
          <w:sz w:val="24"/>
          <w:szCs w:val="24"/>
        </w:rPr>
        <w:t xml:space="preserve"> </w:t>
      </w:r>
      <w:r w:rsidRPr="00DF0D30">
        <w:rPr>
          <w:rFonts w:ascii="Arial" w:hAnsi="Arial" w:cs="Arial"/>
          <w:b/>
          <w:sz w:val="24"/>
          <w:szCs w:val="24"/>
        </w:rPr>
        <w:t>сельсовет</w:t>
      </w:r>
      <w:r w:rsidR="00DF0D30">
        <w:rPr>
          <w:rFonts w:ascii="Arial" w:hAnsi="Arial" w:cs="Arial"/>
          <w:b/>
          <w:sz w:val="24"/>
          <w:szCs w:val="24"/>
        </w:rPr>
        <w:t>»</w:t>
      </w:r>
      <w:r w:rsidRPr="00DF0D30">
        <w:rPr>
          <w:rFonts w:ascii="Arial" w:hAnsi="Arial" w:cs="Arial"/>
          <w:b/>
          <w:spacing w:val="1"/>
          <w:sz w:val="24"/>
          <w:szCs w:val="24"/>
        </w:rPr>
        <w:t xml:space="preserve"> </w:t>
      </w:r>
      <w:r w:rsidRPr="00DF0D30">
        <w:rPr>
          <w:rFonts w:ascii="Arial" w:hAnsi="Arial" w:cs="Arial"/>
          <w:b/>
          <w:sz w:val="24"/>
          <w:szCs w:val="24"/>
        </w:rPr>
        <w:t>Большесолдатского района Курской области на</w:t>
      </w:r>
      <w:r w:rsidRPr="00DF0D30">
        <w:rPr>
          <w:rFonts w:ascii="Arial" w:hAnsi="Arial" w:cs="Arial"/>
          <w:b/>
          <w:spacing w:val="-67"/>
          <w:sz w:val="24"/>
          <w:szCs w:val="24"/>
        </w:rPr>
        <w:t xml:space="preserve"> </w:t>
      </w:r>
      <w:r w:rsidR="00A8360A">
        <w:rPr>
          <w:rFonts w:ascii="Arial" w:hAnsi="Arial" w:cs="Arial"/>
          <w:b/>
          <w:spacing w:val="-67"/>
          <w:sz w:val="24"/>
          <w:szCs w:val="24"/>
        </w:rPr>
        <w:t xml:space="preserve">         </w:t>
      </w:r>
      <w:r w:rsidR="002837C7">
        <w:rPr>
          <w:rFonts w:ascii="Arial" w:hAnsi="Arial" w:cs="Arial"/>
          <w:b/>
          <w:spacing w:val="-67"/>
          <w:sz w:val="24"/>
          <w:szCs w:val="24"/>
        </w:rPr>
        <w:t xml:space="preserve">    </w:t>
      </w:r>
      <w:r w:rsidRPr="00DF0D30">
        <w:rPr>
          <w:rFonts w:ascii="Arial" w:hAnsi="Arial" w:cs="Arial"/>
          <w:b/>
          <w:sz w:val="24"/>
          <w:szCs w:val="24"/>
        </w:rPr>
        <w:t>2024 -</w:t>
      </w:r>
      <w:r w:rsidRPr="00DF0D30">
        <w:rPr>
          <w:rFonts w:ascii="Arial" w:hAnsi="Arial" w:cs="Arial"/>
          <w:b/>
          <w:spacing w:val="-1"/>
          <w:sz w:val="24"/>
          <w:szCs w:val="24"/>
        </w:rPr>
        <w:t xml:space="preserve"> </w:t>
      </w:r>
      <w:r w:rsidRPr="00DF0D30">
        <w:rPr>
          <w:rFonts w:ascii="Arial" w:hAnsi="Arial" w:cs="Arial"/>
          <w:b/>
          <w:sz w:val="24"/>
          <w:szCs w:val="24"/>
        </w:rPr>
        <w:t>2026</w:t>
      </w:r>
      <w:r w:rsidRPr="00DF0D30">
        <w:rPr>
          <w:rFonts w:ascii="Arial" w:hAnsi="Arial" w:cs="Arial"/>
          <w:b/>
          <w:spacing w:val="1"/>
          <w:sz w:val="24"/>
          <w:szCs w:val="24"/>
        </w:rPr>
        <w:t xml:space="preserve"> </w:t>
      </w:r>
      <w:r w:rsidRPr="00DF0D30">
        <w:rPr>
          <w:rFonts w:ascii="Arial" w:hAnsi="Arial" w:cs="Arial"/>
          <w:b/>
          <w:sz w:val="24"/>
          <w:szCs w:val="24"/>
        </w:rPr>
        <w:t>годы»</w:t>
      </w:r>
    </w:p>
    <w:p w:rsidR="000E275D" w:rsidRPr="00DF0D30" w:rsidRDefault="000E275D">
      <w:pPr>
        <w:pStyle w:val="a3"/>
        <w:rPr>
          <w:rFonts w:ascii="Arial" w:hAnsi="Arial" w:cs="Arial"/>
          <w:b/>
          <w:sz w:val="24"/>
          <w:szCs w:val="24"/>
        </w:rPr>
      </w:pPr>
    </w:p>
    <w:p w:rsidR="000E275D" w:rsidRPr="00DF0D30" w:rsidRDefault="000E275D">
      <w:pPr>
        <w:pStyle w:val="a3"/>
        <w:spacing w:before="1"/>
        <w:rPr>
          <w:rFonts w:ascii="Arial" w:hAnsi="Arial" w:cs="Arial"/>
          <w:b/>
          <w:sz w:val="24"/>
          <w:szCs w:val="24"/>
        </w:rPr>
      </w:pPr>
    </w:p>
    <w:p w:rsidR="000E275D" w:rsidRPr="00DF0D30" w:rsidRDefault="007B126B">
      <w:pPr>
        <w:pStyle w:val="11"/>
        <w:spacing w:line="319" w:lineRule="exact"/>
        <w:ind w:left="908" w:right="671"/>
        <w:jc w:val="center"/>
        <w:rPr>
          <w:rFonts w:ascii="Arial" w:hAnsi="Arial" w:cs="Arial"/>
          <w:sz w:val="24"/>
          <w:szCs w:val="24"/>
        </w:rPr>
      </w:pPr>
      <w:r w:rsidRPr="00DF0D30">
        <w:rPr>
          <w:rFonts w:ascii="Arial" w:hAnsi="Arial" w:cs="Arial"/>
          <w:sz w:val="24"/>
          <w:szCs w:val="24"/>
        </w:rPr>
        <w:t>ПАСПОРТ</w:t>
      </w:r>
    </w:p>
    <w:p w:rsidR="000E275D" w:rsidRPr="00DF0D30" w:rsidRDefault="007B126B">
      <w:pPr>
        <w:spacing w:line="242" w:lineRule="auto"/>
        <w:ind w:left="1150" w:right="918" w:firstLine="5"/>
        <w:jc w:val="center"/>
        <w:rPr>
          <w:rFonts w:ascii="Arial" w:hAnsi="Arial" w:cs="Arial"/>
          <w:b/>
          <w:sz w:val="24"/>
          <w:szCs w:val="24"/>
        </w:rPr>
      </w:pPr>
      <w:r w:rsidRPr="00DF0D30">
        <w:rPr>
          <w:rFonts w:ascii="Arial" w:hAnsi="Arial" w:cs="Arial"/>
          <w:b/>
          <w:sz w:val="24"/>
          <w:szCs w:val="24"/>
        </w:rPr>
        <w:t xml:space="preserve">муниципальной программы </w:t>
      </w:r>
      <w:r w:rsidRPr="00DF0D30">
        <w:rPr>
          <w:rFonts w:ascii="Arial" w:hAnsi="Arial" w:cs="Arial"/>
          <w:sz w:val="24"/>
          <w:szCs w:val="24"/>
        </w:rPr>
        <w:t>«</w:t>
      </w:r>
      <w:r w:rsidRPr="00DF0D30">
        <w:rPr>
          <w:rFonts w:ascii="Arial" w:hAnsi="Arial" w:cs="Arial"/>
          <w:b/>
          <w:sz w:val="24"/>
          <w:szCs w:val="24"/>
        </w:rPr>
        <w:t>Использование и охрана земель</w:t>
      </w:r>
      <w:r w:rsidRPr="00DF0D30">
        <w:rPr>
          <w:rFonts w:ascii="Arial" w:hAnsi="Arial" w:cs="Arial"/>
          <w:b/>
          <w:spacing w:val="1"/>
          <w:sz w:val="24"/>
          <w:szCs w:val="24"/>
        </w:rPr>
        <w:t xml:space="preserve"> </w:t>
      </w:r>
      <w:r w:rsidR="00DF0D30">
        <w:rPr>
          <w:rFonts w:ascii="Arial" w:hAnsi="Arial" w:cs="Arial"/>
          <w:b/>
          <w:sz w:val="24"/>
          <w:szCs w:val="24"/>
        </w:rPr>
        <w:t>сельскохозяйственного назначения муниципального образования «</w:t>
      </w:r>
      <w:r w:rsidR="00A8360A">
        <w:rPr>
          <w:rFonts w:ascii="Arial" w:hAnsi="Arial" w:cs="Arial"/>
          <w:b/>
          <w:sz w:val="24"/>
          <w:szCs w:val="24"/>
        </w:rPr>
        <w:t>Любостанский</w:t>
      </w:r>
      <w:r w:rsidR="00DF0D30" w:rsidRPr="00DF0D30">
        <w:rPr>
          <w:rFonts w:ascii="Arial" w:hAnsi="Arial" w:cs="Arial"/>
          <w:b/>
          <w:spacing w:val="1"/>
          <w:sz w:val="24"/>
          <w:szCs w:val="24"/>
        </w:rPr>
        <w:t xml:space="preserve"> </w:t>
      </w:r>
      <w:r w:rsidR="00DF0D30" w:rsidRPr="00DF0D30">
        <w:rPr>
          <w:rFonts w:ascii="Arial" w:hAnsi="Arial" w:cs="Arial"/>
          <w:b/>
          <w:sz w:val="24"/>
          <w:szCs w:val="24"/>
        </w:rPr>
        <w:t>сельсовет</w:t>
      </w:r>
      <w:r w:rsidR="00DF0D30">
        <w:rPr>
          <w:rFonts w:ascii="Arial" w:hAnsi="Arial" w:cs="Arial"/>
          <w:b/>
          <w:sz w:val="24"/>
          <w:szCs w:val="24"/>
        </w:rPr>
        <w:t>»</w:t>
      </w:r>
      <w:r w:rsidR="00DF0D30" w:rsidRPr="00DF0D30">
        <w:rPr>
          <w:rFonts w:ascii="Arial" w:hAnsi="Arial" w:cs="Arial"/>
          <w:b/>
          <w:spacing w:val="1"/>
          <w:sz w:val="24"/>
          <w:szCs w:val="24"/>
        </w:rPr>
        <w:t xml:space="preserve"> </w:t>
      </w:r>
      <w:r w:rsidRPr="00DF0D30">
        <w:rPr>
          <w:rFonts w:ascii="Arial" w:hAnsi="Arial" w:cs="Arial"/>
          <w:b/>
          <w:sz w:val="24"/>
          <w:szCs w:val="24"/>
        </w:rPr>
        <w:t>Большесолдатского района</w:t>
      </w:r>
    </w:p>
    <w:p w:rsidR="000E275D" w:rsidRPr="00DF0D30" w:rsidRDefault="007B126B">
      <w:pPr>
        <w:pStyle w:val="11"/>
        <w:spacing w:line="320" w:lineRule="exact"/>
        <w:ind w:left="908" w:right="673"/>
        <w:jc w:val="center"/>
        <w:rPr>
          <w:rFonts w:ascii="Arial" w:hAnsi="Arial" w:cs="Arial"/>
          <w:sz w:val="24"/>
          <w:szCs w:val="24"/>
        </w:rPr>
      </w:pPr>
      <w:r w:rsidRPr="00DF0D30">
        <w:rPr>
          <w:rFonts w:ascii="Arial" w:hAnsi="Arial" w:cs="Arial"/>
          <w:sz w:val="24"/>
          <w:szCs w:val="24"/>
        </w:rPr>
        <w:t>Курской области на 2024</w:t>
      </w:r>
      <w:r w:rsidRPr="00DF0D30">
        <w:rPr>
          <w:rFonts w:ascii="Arial" w:hAnsi="Arial" w:cs="Arial"/>
          <w:spacing w:val="-2"/>
          <w:sz w:val="24"/>
          <w:szCs w:val="24"/>
        </w:rPr>
        <w:t xml:space="preserve"> </w:t>
      </w:r>
      <w:r w:rsidRPr="00DF0D30">
        <w:rPr>
          <w:rFonts w:ascii="Arial" w:hAnsi="Arial" w:cs="Arial"/>
          <w:sz w:val="24"/>
          <w:szCs w:val="24"/>
        </w:rPr>
        <w:t>-</w:t>
      </w:r>
      <w:r w:rsidRPr="00DF0D30">
        <w:rPr>
          <w:rFonts w:ascii="Arial" w:hAnsi="Arial" w:cs="Arial"/>
          <w:spacing w:val="-3"/>
          <w:sz w:val="24"/>
          <w:szCs w:val="24"/>
        </w:rPr>
        <w:t xml:space="preserve"> </w:t>
      </w:r>
      <w:r w:rsidRPr="00DF0D30">
        <w:rPr>
          <w:rFonts w:ascii="Arial" w:hAnsi="Arial" w:cs="Arial"/>
          <w:sz w:val="24"/>
          <w:szCs w:val="24"/>
        </w:rPr>
        <w:t>2026</w:t>
      </w:r>
      <w:r w:rsidRPr="00DF0D30">
        <w:rPr>
          <w:rFonts w:ascii="Arial" w:hAnsi="Arial" w:cs="Arial"/>
          <w:spacing w:val="-1"/>
          <w:sz w:val="24"/>
          <w:szCs w:val="24"/>
        </w:rPr>
        <w:t xml:space="preserve"> </w:t>
      </w:r>
      <w:r w:rsidRPr="00DF0D30">
        <w:rPr>
          <w:rFonts w:ascii="Arial" w:hAnsi="Arial" w:cs="Arial"/>
          <w:sz w:val="24"/>
          <w:szCs w:val="24"/>
        </w:rPr>
        <w:t>годы»</w:t>
      </w:r>
    </w:p>
    <w:p w:rsidR="000E275D" w:rsidRPr="00DF0D30" w:rsidRDefault="000E275D">
      <w:pPr>
        <w:pStyle w:val="a3"/>
        <w:rPr>
          <w:rFonts w:ascii="Arial" w:hAnsi="Arial" w:cs="Arial"/>
          <w:b/>
          <w:sz w:val="24"/>
          <w:szCs w:val="24"/>
        </w:rPr>
      </w:pPr>
    </w:p>
    <w:p w:rsidR="000E275D" w:rsidRPr="00DF0D30" w:rsidRDefault="000E275D">
      <w:pPr>
        <w:pStyle w:val="a3"/>
        <w:rPr>
          <w:rFonts w:ascii="Arial" w:hAnsi="Arial" w:cs="Arial"/>
          <w:b/>
          <w:sz w:val="24"/>
          <w:szCs w:val="24"/>
        </w:rPr>
      </w:pPr>
    </w:p>
    <w:p w:rsidR="000E275D" w:rsidRPr="00DF0D30" w:rsidRDefault="000E275D">
      <w:pPr>
        <w:pStyle w:val="a3"/>
        <w:spacing w:before="1"/>
        <w:rPr>
          <w:rFonts w:ascii="Arial" w:hAnsi="Arial" w:cs="Arial"/>
          <w:b/>
          <w:sz w:val="24"/>
          <w:szCs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6"/>
        <w:gridCol w:w="4744"/>
        <w:gridCol w:w="1623"/>
      </w:tblGrid>
      <w:tr w:rsidR="000E275D" w:rsidRPr="00DF0D30" w:rsidTr="00A25699">
        <w:trPr>
          <w:trHeight w:val="1285"/>
        </w:trPr>
        <w:tc>
          <w:tcPr>
            <w:tcW w:w="3226" w:type="dxa"/>
          </w:tcPr>
          <w:p w:rsidR="000E275D" w:rsidRPr="00DF0D30" w:rsidRDefault="007B126B">
            <w:pPr>
              <w:pStyle w:val="TableParagraph"/>
              <w:ind w:left="105" w:right="1045"/>
              <w:rPr>
                <w:rFonts w:ascii="Arial" w:hAnsi="Arial" w:cs="Arial"/>
                <w:b/>
                <w:sz w:val="24"/>
                <w:szCs w:val="24"/>
              </w:rPr>
            </w:pPr>
            <w:r w:rsidRPr="00DF0D30">
              <w:rPr>
                <w:rFonts w:ascii="Arial" w:hAnsi="Arial" w:cs="Arial"/>
                <w:b/>
                <w:sz w:val="24"/>
                <w:szCs w:val="24"/>
              </w:rPr>
              <w:t>Координатор</w:t>
            </w:r>
            <w:r w:rsidRPr="00DF0D30">
              <w:rPr>
                <w:rFonts w:ascii="Arial" w:hAnsi="Arial" w:cs="Arial"/>
                <w:b/>
                <w:spacing w:val="1"/>
                <w:sz w:val="24"/>
                <w:szCs w:val="24"/>
              </w:rPr>
              <w:t xml:space="preserve"> </w:t>
            </w:r>
            <w:r w:rsidRPr="00DF0D30">
              <w:rPr>
                <w:rFonts w:ascii="Arial" w:hAnsi="Arial" w:cs="Arial"/>
                <w:b/>
                <w:sz w:val="24"/>
                <w:szCs w:val="24"/>
              </w:rPr>
              <w:t>муниципальной</w:t>
            </w:r>
            <w:r w:rsidRPr="00DF0D30">
              <w:rPr>
                <w:rFonts w:ascii="Arial" w:hAnsi="Arial" w:cs="Arial"/>
                <w:b/>
                <w:spacing w:val="-67"/>
                <w:sz w:val="24"/>
                <w:szCs w:val="24"/>
              </w:rPr>
              <w:t xml:space="preserve"> </w:t>
            </w:r>
            <w:r w:rsidRPr="00DF0D30">
              <w:rPr>
                <w:rFonts w:ascii="Arial" w:hAnsi="Arial" w:cs="Arial"/>
                <w:b/>
                <w:sz w:val="24"/>
                <w:szCs w:val="24"/>
              </w:rPr>
              <w:t>программы</w:t>
            </w:r>
          </w:p>
        </w:tc>
        <w:tc>
          <w:tcPr>
            <w:tcW w:w="6367" w:type="dxa"/>
            <w:gridSpan w:val="2"/>
          </w:tcPr>
          <w:p w:rsidR="000E275D" w:rsidRPr="00DF0D30" w:rsidRDefault="00DF0D30">
            <w:pPr>
              <w:pStyle w:val="TableParagraph"/>
              <w:ind w:left="107" w:right="94"/>
              <w:jc w:val="both"/>
              <w:rPr>
                <w:rFonts w:ascii="Arial" w:hAnsi="Arial" w:cs="Arial"/>
                <w:sz w:val="24"/>
                <w:szCs w:val="24"/>
              </w:rPr>
            </w:pPr>
            <w:r>
              <w:rPr>
                <w:rFonts w:ascii="Arial" w:hAnsi="Arial" w:cs="Arial"/>
                <w:sz w:val="24"/>
                <w:szCs w:val="24"/>
              </w:rPr>
              <w:t>А</w:t>
            </w:r>
            <w:r w:rsidR="007B126B" w:rsidRPr="00DF0D30">
              <w:rPr>
                <w:rFonts w:ascii="Arial" w:hAnsi="Arial" w:cs="Arial"/>
                <w:sz w:val="24"/>
                <w:szCs w:val="24"/>
              </w:rPr>
              <w:t>дминистрация</w:t>
            </w:r>
            <w:r w:rsidR="007B126B" w:rsidRPr="00DF0D30">
              <w:rPr>
                <w:rFonts w:ascii="Arial" w:hAnsi="Arial" w:cs="Arial"/>
                <w:spacing w:val="1"/>
                <w:sz w:val="24"/>
                <w:szCs w:val="24"/>
              </w:rPr>
              <w:t xml:space="preserve"> </w:t>
            </w:r>
            <w:r w:rsidR="00A8360A">
              <w:rPr>
                <w:rFonts w:ascii="Arial" w:hAnsi="Arial" w:cs="Arial"/>
                <w:sz w:val="24"/>
                <w:szCs w:val="24"/>
              </w:rPr>
              <w:t>Любостанского</w:t>
            </w:r>
            <w:r w:rsidR="007B126B" w:rsidRPr="00DF0D30">
              <w:rPr>
                <w:rFonts w:ascii="Arial" w:hAnsi="Arial" w:cs="Arial"/>
                <w:spacing w:val="1"/>
                <w:sz w:val="24"/>
                <w:szCs w:val="24"/>
              </w:rPr>
              <w:t xml:space="preserve"> </w:t>
            </w:r>
            <w:r w:rsidR="007B126B" w:rsidRPr="00DF0D30">
              <w:rPr>
                <w:rFonts w:ascii="Arial" w:hAnsi="Arial" w:cs="Arial"/>
                <w:sz w:val="24"/>
                <w:szCs w:val="24"/>
              </w:rPr>
              <w:t>сельс</w:t>
            </w:r>
            <w:r w:rsidR="003A4AB1" w:rsidRPr="00DF0D30">
              <w:rPr>
                <w:rFonts w:ascii="Arial" w:hAnsi="Arial" w:cs="Arial"/>
                <w:sz w:val="24"/>
                <w:szCs w:val="24"/>
              </w:rPr>
              <w:t>овета</w:t>
            </w:r>
            <w:r w:rsidR="007B126B" w:rsidRPr="00DF0D30">
              <w:rPr>
                <w:rFonts w:ascii="Arial" w:hAnsi="Arial" w:cs="Arial"/>
                <w:spacing w:val="1"/>
                <w:sz w:val="24"/>
                <w:szCs w:val="24"/>
              </w:rPr>
              <w:t xml:space="preserve"> </w:t>
            </w:r>
            <w:r w:rsidR="003A4AB1" w:rsidRPr="00DF0D30">
              <w:rPr>
                <w:rFonts w:ascii="Arial" w:hAnsi="Arial" w:cs="Arial"/>
                <w:sz w:val="24"/>
                <w:szCs w:val="24"/>
              </w:rPr>
              <w:t xml:space="preserve">Большесолдатского района Курской </w:t>
            </w:r>
            <w:r w:rsidR="007B126B" w:rsidRPr="00DF0D30">
              <w:rPr>
                <w:rFonts w:ascii="Arial" w:hAnsi="Arial" w:cs="Arial"/>
                <w:sz w:val="24"/>
                <w:szCs w:val="24"/>
              </w:rPr>
              <w:t>области</w:t>
            </w:r>
            <w:r w:rsidR="007B126B" w:rsidRPr="00DF0D30">
              <w:rPr>
                <w:rFonts w:ascii="Arial" w:hAnsi="Arial" w:cs="Arial"/>
                <w:spacing w:val="30"/>
                <w:sz w:val="24"/>
                <w:szCs w:val="24"/>
              </w:rPr>
              <w:t xml:space="preserve"> </w:t>
            </w:r>
            <w:r w:rsidR="007B126B" w:rsidRPr="00DF0D30">
              <w:rPr>
                <w:rFonts w:ascii="Arial" w:hAnsi="Arial" w:cs="Arial"/>
                <w:sz w:val="24"/>
                <w:szCs w:val="24"/>
              </w:rPr>
              <w:t>(далее</w:t>
            </w:r>
            <w:r w:rsidR="007B126B" w:rsidRPr="00DF0D30">
              <w:rPr>
                <w:rFonts w:ascii="Arial" w:hAnsi="Arial" w:cs="Arial"/>
                <w:spacing w:val="36"/>
                <w:sz w:val="24"/>
                <w:szCs w:val="24"/>
              </w:rPr>
              <w:t xml:space="preserve"> </w:t>
            </w:r>
            <w:r w:rsidR="007B126B" w:rsidRPr="00DF0D30">
              <w:rPr>
                <w:rFonts w:ascii="Arial" w:hAnsi="Arial" w:cs="Arial"/>
                <w:sz w:val="24"/>
                <w:szCs w:val="24"/>
              </w:rPr>
              <w:t>–</w:t>
            </w:r>
          </w:p>
          <w:p w:rsidR="000E275D" w:rsidRPr="00DF0D30" w:rsidRDefault="007B126B" w:rsidP="00491141">
            <w:pPr>
              <w:pStyle w:val="TableParagraph"/>
              <w:spacing w:line="307" w:lineRule="exact"/>
              <w:ind w:left="107"/>
              <w:jc w:val="both"/>
              <w:rPr>
                <w:rFonts w:ascii="Arial" w:hAnsi="Arial" w:cs="Arial"/>
                <w:sz w:val="24"/>
                <w:szCs w:val="24"/>
              </w:rPr>
            </w:pPr>
            <w:r w:rsidRPr="00DF0D30">
              <w:rPr>
                <w:rFonts w:ascii="Arial" w:hAnsi="Arial" w:cs="Arial"/>
                <w:sz w:val="24"/>
                <w:szCs w:val="24"/>
              </w:rPr>
              <w:t>администрация</w:t>
            </w:r>
            <w:r w:rsidR="00491141" w:rsidRPr="00DF0D30">
              <w:rPr>
                <w:rFonts w:ascii="Arial" w:hAnsi="Arial" w:cs="Arial"/>
                <w:sz w:val="24"/>
                <w:szCs w:val="24"/>
              </w:rPr>
              <w:t xml:space="preserve"> </w:t>
            </w:r>
            <w:r w:rsidR="00A8360A">
              <w:rPr>
                <w:rFonts w:ascii="Arial" w:hAnsi="Arial" w:cs="Arial"/>
                <w:sz w:val="24"/>
                <w:szCs w:val="24"/>
              </w:rPr>
              <w:t>Любостанского</w:t>
            </w:r>
            <w:r w:rsidR="00491141" w:rsidRPr="00DF0D30">
              <w:rPr>
                <w:rFonts w:ascii="Arial" w:hAnsi="Arial" w:cs="Arial"/>
                <w:sz w:val="24"/>
                <w:szCs w:val="24"/>
              </w:rPr>
              <w:t xml:space="preserve"> сельсовета</w:t>
            </w:r>
            <w:r w:rsidRPr="00DF0D30">
              <w:rPr>
                <w:rFonts w:ascii="Arial" w:hAnsi="Arial" w:cs="Arial"/>
                <w:sz w:val="24"/>
                <w:szCs w:val="24"/>
              </w:rPr>
              <w:t>)</w:t>
            </w:r>
          </w:p>
        </w:tc>
      </w:tr>
      <w:tr w:rsidR="000E275D" w:rsidRPr="00DF0D30" w:rsidTr="00A25699">
        <w:trPr>
          <w:trHeight w:val="966"/>
        </w:trPr>
        <w:tc>
          <w:tcPr>
            <w:tcW w:w="3226" w:type="dxa"/>
          </w:tcPr>
          <w:p w:rsidR="000E275D" w:rsidRPr="00DF0D30" w:rsidRDefault="007B126B">
            <w:pPr>
              <w:pStyle w:val="TableParagraph"/>
              <w:spacing w:line="322" w:lineRule="exact"/>
              <w:ind w:left="105" w:right="1045"/>
              <w:rPr>
                <w:rFonts w:ascii="Arial" w:hAnsi="Arial" w:cs="Arial"/>
                <w:b/>
                <w:sz w:val="24"/>
                <w:szCs w:val="24"/>
              </w:rPr>
            </w:pPr>
            <w:r w:rsidRPr="00DF0D30">
              <w:rPr>
                <w:rFonts w:ascii="Arial" w:hAnsi="Arial" w:cs="Arial"/>
                <w:b/>
                <w:sz w:val="24"/>
                <w:szCs w:val="24"/>
              </w:rPr>
              <w:t>Участники</w:t>
            </w:r>
            <w:r w:rsidRPr="00DF0D30">
              <w:rPr>
                <w:rFonts w:ascii="Arial" w:hAnsi="Arial" w:cs="Arial"/>
                <w:b/>
                <w:spacing w:val="1"/>
                <w:sz w:val="24"/>
                <w:szCs w:val="24"/>
              </w:rPr>
              <w:t xml:space="preserve"> </w:t>
            </w:r>
            <w:r w:rsidRPr="00DF0D30">
              <w:rPr>
                <w:rFonts w:ascii="Arial" w:hAnsi="Arial" w:cs="Arial"/>
                <w:b/>
                <w:sz w:val="24"/>
                <w:szCs w:val="24"/>
              </w:rPr>
              <w:t>муниципальной</w:t>
            </w:r>
            <w:r w:rsidRPr="00DF0D30">
              <w:rPr>
                <w:rFonts w:ascii="Arial" w:hAnsi="Arial" w:cs="Arial"/>
                <w:b/>
                <w:spacing w:val="-67"/>
                <w:sz w:val="24"/>
                <w:szCs w:val="24"/>
              </w:rPr>
              <w:t xml:space="preserve"> </w:t>
            </w:r>
            <w:r w:rsidRPr="00DF0D30">
              <w:rPr>
                <w:rFonts w:ascii="Arial" w:hAnsi="Arial" w:cs="Arial"/>
                <w:b/>
                <w:sz w:val="24"/>
                <w:szCs w:val="24"/>
              </w:rPr>
              <w:t>программы</w:t>
            </w:r>
          </w:p>
        </w:tc>
        <w:tc>
          <w:tcPr>
            <w:tcW w:w="6367" w:type="dxa"/>
            <w:gridSpan w:val="2"/>
          </w:tcPr>
          <w:p w:rsidR="000E275D" w:rsidRPr="00DF0D30" w:rsidRDefault="00DF0D30" w:rsidP="00491141">
            <w:pPr>
              <w:pStyle w:val="TableParagraph"/>
              <w:spacing w:line="317" w:lineRule="exact"/>
              <w:ind w:left="107"/>
              <w:rPr>
                <w:rFonts w:ascii="Arial" w:hAnsi="Arial" w:cs="Arial"/>
                <w:sz w:val="24"/>
                <w:szCs w:val="24"/>
              </w:rPr>
            </w:pPr>
            <w:r>
              <w:rPr>
                <w:rFonts w:ascii="Arial" w:hAnsi="Arial" w:cs="Arial"/>
                <w:sz w:val="24"/>
                <w:szCs w:val="24"/>
              </w:rPr>
              <w:t>А</w:t>
            </w:r>
            <w:r w:rsidR="007B126B" w:rsidRPr="00DF0D30">
              <w:rPr>
                <w:rFonts w:ascii="Arial" w:hAnsi="Arial" w:cs="Arial"/>
                <w:sz w:val="24"/>
                <w:szCs w:val="24"/>
              </w:rPr>
              <w:t>дминистрация</w:t>
            </w:r>
            <w:r w:rsidR="007B126B" w:rsidRPr="00DF0D30">
              <w:rPr>
                <w:rFonts w:ascii="Arial" w:hAnsi="Arial" w:cs="Arial"/>
                <w:spacing w:val="-4"/>
                <w:sz w:val="24"/>
                <w:szCs w:val="24"/>
              </w:rPr>
              <w:t xml:space="preserve"> </w:t>
            </w:r>
            <w:r w:rsidR="00A8360A">
              <w:rPr>
                <w:rFonts w:ascii="Arial" w:hAnsi="Arial" w:cs="Arial"/>
                <w:sz w:val="24"/>
                <w:szCs w:val="24"/>
              </w:rPr>
              <w:t>Любостанского</w:t>
            </w:r>
            <w:r w:rsidR="00491141" w:rsidRPr="00DF0D30">
              <w:rPr>
                <w:rFonts w:ascii="Arial" w:hAnsi="Arial" w:cs="Arial"/>
                <w:spacing w:val="1"/>
                <w:sz w:val="24"/>
                <w:szCs w:val="24"/>
              </w:rPr>
              <w:t xml:space="preserve"> </w:t>
            </w:r>
            <w:r w:rsidR="00491141" w:rsidRPr="00DF0D30">
              <w:rPr>
                <w:rFonts w:ascii="Arial" w:hAnsi="Arial" w:cs="Arial"/>
                <w:sz w:val="24"/>
                <w:szCs w:val="24"/>
              </w:rPr>
              <w:t>сельсовета</w:t>
            </w:r>
            <w:r w:rsidR="00491141" w:rsidRPr="00DF0D30">
              <w:rPr>
                <w:rFonts w:ascii="Arial" w:hAnsi="Arial" w:cs="Arial"/>
                <w:spacing w:val="1"/>
                <w:sz w:val="24"/>
                <w:szCs w:val="24"/>
              </w:rPr>
              <w:t xml:space="preserve"> </w:t>
            </w:r>
            <w:r w:rsidR="00491141" w:rsidRPr="00DF0D30">
              <w:rPr>
                <w:rFonts w:ascii="Arial" w:hAnsi="Arial" w:cs="Arial"/>
                <w:sz w:val="24"/>
                <w:szCs w:val="24"/>
              </w:rPr>
              <w:t>Большесолдатского района Курской области</w:t>
            </w:r>
          </w:p>
        </w:tc>
      </w:tr>
      <w:tr w:rsidR="000E275D" w:rsidRPr="00DF0D30" w:rsidTr="00A25699">
        <w:trPr>
          <w:trHeight w:val="1932"/>
        </w:trPr>
        <w:tc>
          <w:tcPr>
            <w:tcW w:w="3226" w:type="dxa"/>
          </w:tcPr>
          <w:p w:rsidR="000E275D" w:rsidRPr="00DF0D30" w:rsidRDefault="007B126B">
            <w:pPr>
              <w:pStyle w:val="TableParagraph"/>
              <w:ind w:left="105" w:right="315"/>
              <w:rPr>
                <w:rFonts w:ascii="Arial" w:hAnsi="Arial" w:cs="Arial"/>
                <w:b/>
                <w:sz w:val="24"/>
                <w:szCs w:val="24"/>
              </w:rPr>
            </w:pPr>
            <w:r w:rsidRPr="00DF0D30">
              <w:rPr>
                <w:rFonts w:ascii="Arial" w:hAnsi="Arial" w:cs="Arial"/>
                <w:b/>
                <w:sz w:val="24"/>
                <w:szCs w:val="24"/>
              </w:rPr>
              <w:t>Цели муниципальной</w:t>
            </w:r>
            <w:r w:rsidRPr="00DF0D30">
              <w:rPr>
                <w:rFonts w:ascii="Arial" w:hAnsi="Arial" w:cs="Arial"/>
                <w:b/>
                <w:spacing w:val="-67"/>
                <w:sz w:val="24"/>
                <w:szCs w:val="24"/>
              </w:rPr>
              <w:t xml:space="preserve"> </w:t>
            </w:r>
            <w:r w:rsidRPr="00DF0D30">
              <w:rPr>
                <w:rFonts w:ascii="Arial" w:hAnsi="Arial" w:cs="Arial"/>
                <w:b/>
                <w:sz w:val="24"/>
                <w:szCs w:val="24"/>
              </w:rPr>
              <w:t>программы</w:t>
            </w:r>
          </w:p>
        </w:tc>
        <w:tc>
          <w:tcPr>
            <w:tcW w:w="6367" w:type="dxa"/>
            <w:gridSpan w:val="2"/>
          </w:tcPr>
          <w:p w:rsidR="00DF0D30" w:rsidRDefault="009A4DED" w:rsidP="00A8360A">
            <w:pPr>
              <w:pStyle w:val="TableParagraph"/>
              <w:tabs>
                <w:tab w:val="left" w:pos="2755"/>
                <w:tab w:val="left" w:pos="5381"/>
              </w:tabs>
              <w:ind w:left="107" w:right="98"/>
              <w:jc w:val="both"/>
              <w:rPr>
                <w:rFonts w:ascii="Arial" w:hAnsi="Arial" w:cs="Arial"/>
                <w:sz w:val="24"/>
                <w:szCs w:val="24"/>
              </w:rPr>
            </w:pPr>
            <w:r>
              <w:rPr>
                <w:rFonts w:ascii="Arial" w:hAnsi="Arial" w:cs="Arial"/>
                <w:sz w:val="24"/>
                <w:szCs w:val="24"/>
              </w:rPr>
              <w:t xml:space="preserve">    </w:t>
            </w:r>
            <w:r w:rsidR="00A8360A">
              <w:rPr>
                <w:rFonts w:ascii="Arial" w:hAnsi="Arial" w:cs="Arial"/>
                <w:sz w:val="24"/>
                <w:szCs w:val="24"/>
              </w:rPr>
              <w:t>П</w:t>
            </w:r>
            <w:r w:rsidR="007B126B" w:rsidRPr="00DF0D30">
              <w:rPr>
                <w:rFonts w:ascii="Arial" w:hAnsi="Arial" w:cs="Arial"/>
                <w:sz w:val="24"/>
                <w:szCs w:val="24"/>
              </w:rPr>
              <w:t>редотвращение</w:t>
            </w:r>
            <w:r w:rsidR="007B126B" w:rsidRPr="00DF0D30">
              <w:rPr>
                <w:rFonts w:ascii="Arial" w:hAnsi="Arial" w:cs="Arial"/>
                <w:spacing w:val="1"/>
                <w:sz w:val="24"/>
                <w:szCs w:val="24"/>
              </w:rPr>
              <w:t xml:space="preserve"> </w:t>
            </w:r>
            <w:r w:rsidR="007B126B" w:rsidRPr="00DF0D30">
              <w:rPr>
                <w:rFonts w:ascii="Arial" w:hAnsi="Arial" w:cs="Arial"/>
                <w:sz w:val="24"/>
                <w:szCs w:val="24"/>
              </w:rPr>
              <w:t>и</w:t>
            </w:r>
            <w:r w:rsidR="007B126B" w:rsidRPr="00DF0D30">
              <w:rPr>
                <w:rFonts w:ascii="Arial" w:hAnsi="Arial" w:cs="Arial"/>
                <w:spacing w:val="1"/>
                <w:sz w:val="24"/>
                <w:szCs w:val="24"/>
              </w:rPr>
              <w:t xml:space="preserve"> </w:t>
            </w:r>
            <w:r w:rsidR="007B126B" w:rsidRPr="00DF0D30">
              <w:rPr>
                <w:rFonts w:ascii="Arial" w:hAnsi="Arial" w:cs="Arial"/>
                <w:sz w:val="24"/>
                <w:szCs w:val="24"/>
              </w:rPr>
              <w:t>ликвидация</w:t>
            </w:r>
            <w:r w:rsidR="007B126B" w:rsidRPr="00DF0D30">
              <w:rPr>
                <w:rFonts w:ascii="Arial" w:hAnsi="Arial" w:cs="Arial"/>
                <w:spacing w:val="1"/>
                <w:sz w:val="24"/>
                <w:szCs w:val="24"/>
              </w:rPr>
              <w:t xml:space="preserve"> </w:t>
            </w:r>
            <w:r w:rsidR="007B126B" w:rsidRPr="00DF0D30">
              <w:rPr>
                <w:rFonts w:ascii="Arial" w:hAnsi="Arial" w:cs="Arial"/>
                <w:sz w:val="24"/>
                <w:szCs w:val="24"/>
              </w:rPr>
              <w:t>загрязнения,</w:t>
            </w:r>
            <w:r w:rsidR="007B126B" w:rsidRPr="00DF0D30">
              <w:rPr>
                <w:rFonts w:ascii="Arial" w:hAnsi="Arial" w:cs="Arial"/>
                <w:spacing w:val="-67"/>
                <w:sz w:val="24"/>
                <w:szCs w:val="24"/>
              </w:rPr>
              <w:t xml:space="preserve"> </w:t>
            </w:r>
            <w:r w:rsidR="007B126B" w:rsidRPr="00DF0D30">
              <w:rPr>
                <w:rFonts w:ascii="Arial" w:hAnsi="Arial" w:cs="Arial"/>
                <w:sz w:val="24"/>
                <w:szCs w:val="24"/>
              </w:rPr>
              <w:t>истощения,</w:t>
            </w:r>
            <w:r w:rsidR="007B126B" w:rsidRPr="00DF0D30">
              <w:rPr>
                <w:rFonts w:ascii="Arial" w:hAnsi="Arial" w:cs="Arial"/>
                <w:spacing w:val="1"/>
                <w:sz w:val="24"/>
                <w:szCs w:val="24"/>
              </w:rPr>
              <w:t xml:space="preserve"> </w:t>
            </w:r>
            <w:r w:rsidR="007B126B" w:rsidRPr="00DF0D30">
              <w:rPr>
                <w:rFonts w:ascii="Arial" w:hAnsi="Arial" w:cs="Arial"/>
                <w:sz w:val="24"/>
                <w:szCs w:val="24"/>
              </w:rPr>
              <w:t>деградации,</w:t>
            </w:r>
            <w:r w:rsidR="007B126B" w:rsidRPr="00DF0D30">
              <w:rPr>
                <w:rFonts w:ascii="Arial" w:hAnsi="Arial" w:cs="Arial"/>
                <w:spacing w:val="1"/>
                <w:sz w:val="24"/>
                <w:szCs w:val="24"/>
              </w:rPr>
              <w:t xml:space="preserve"> </w:t>
            </w:r>
            <w:r w:rsidR="007B126B" w:rsidRPr="00DF0D30">
              <w:rPr>
                <w:rFonts w:ascii="Arial" w:hAnsi="Arial" w:cs="Arial"/>
                <w:sz w:val="24"/>
                <w:szCs w:val="24"/>
              </w:rPr>
              <w:t>порчи,</w:t>
            </w:r>
            <w:r w:rsidR="007B126B" w:rsidRPr="00DF0D30">
              <w:rPr>
                <w:rFonts w:ascii="Arial" w:hAnsi="Arial" w:cs="Arial"/>
                <w:spacing w:val="1"/>
                <w:sz w:val="24"/>
                <w:szCs w:val="24"/>
              </w:rPr>
              <w:t xml:space="preserve"> </w:t>
            </w:r>
            <w:r w:rsidR="007B126B" w:rsidRPr="00DF0D30">
              <w:rPr>
                <w:rFonts w:ascii="Arial" w:hAnsi="Arial" w:cs="Arial"/>
                <w:sz w:val="24"/>
                <w:szCs w:val="24"/>
              </w:rPr>
              <w:t>уничтожения</w:t>
            </w:r>
            <w:r w:rsidR="007B126B" w:rsidRPr="00DF0D30">
              <w:rPr>
                <w:rFonts w:ascii="Arial" w:hAnsi="Arial" w:cs="Arial"/>
                <w:spacing w:val="1"/>
                <w:sz w:val="24"/>
                <w:szCs w:val="24"/>
              </w:rPr>
              <w:t xml:space="preserve"> </w:t>
            </w:r>
            <w:r w:rsidR="007B126B" w:rsidRPr="00DF0D30">
              <w:rPr>
                <w:rFonts w:ascii="Arial" w:hAnsi="Arial" w:cs="Arial"/>
                <w:sz w:val="24"/>
                <w:szCs w:val="24"/>
              </w:rPr>
              <w:t>земель и почв и иного негативного воздействия на</w:t>
            </w:r>
            <w:r w:rsidR="007B126B" w:rsidRPr="00DF0D30">
              <w:rPr>
                <w:rFonts w:ascii="Arial" w:hAnsi="Arial" w:cs="Arial"/>
                <w:spacing w:val="1"/>
                <w:sz w:val="24"/>
                <w:szCs w:val="24"/>
              </w:rPr>
              <w:t xml:space="preserve"> </w:t>
            </w:r>
            <w:r w:rsidR="007B126B" w:rsidRPr="00DF0D30">
              <w:rPr>
                <w:rFonts w:ascii="Arial" w:hAnsi="Arial" w:cs="Arial"/>
                <w:sz w:val="24"/>
                <w:szCs w:val="24"/>
              </w:rPr>
              <w:t>земли</w:t>
            </w:r>
            <w:r w:rsidR="007B126B" w:rsidRPr="00DF0D30">
              <w:rPr>
                <w:rFonts w:ascii="Arial" w:hAnsi="Arial" w:cs="Arial"/>
                <w:spacing w:val="1"/>
                <w:sz w:val="24"/>
                <w:szCs w:val="24"/>
              </w:rPr>
              <w:t xml:space="preserve"> </w:t>
            </w:r>
            <w:r w:rsidR="007B126B" w:rsidRPr="00DF0D30">
              <w:rPr>
                <w:rFonts w:ascii="Arial" w:hAnsi="Arial" w:cs="Arial"/>
                <w:sz w:val="24"/>
                <w:szCs w:val="24"/>
              </w:rPr>
              <w:t>и</w:t>
            </w:r>
            <w:r w:rsidR="007B126B" w:rsidRPr="00DF0D30">
              <w:rPr>
                <w:rFonts w:ascii="Arial" w:hAnsi="Arial" w:cs="Arial"/>
                <w:spacing w:val="1"/>
                <w:sz w:val="24"/>
                <w:szCs w:val="24"/>
              </w:rPr>
              <w:t xml:space="preserve"> </w:t>
            </w:r>
            <w:r w:rsidR="007B126B" w:rsidRPr="00DF0D30">
              <w:rPr>
                <w:rFonts w:ascii="Arial" w:hAnsi="Arial" w:cs="Arial"/>
                <w:sz w:val="24"/>
                <w:szCs w:val="24"/>
              </w:rPr>
              <w:t>почвы</w:t>
            </w:r>
            <w:r>
              <w:rPr>
                <w:rFonts w:ascii="Arial" w:hAnsi="Arial" w:cs="Arial"/>
                <w:sz w:val="24"/>
                <w:szCs w:val="24"/>
              </w:rPr>
              <w:t>;</w:t>
            </w:r>
            <w:r w:rsidR="007B126B" w:rsidRPr="00DF0D30">
              <w:rPr>
                <w:rFonts w:ascii="Arial" w:hAnsi="Arial" w:cs="Arial"/>
                <w:spacing w:val="1"/>
                <w:sz w:val="24"/>
                <w:szCs w:val="24"/>
              </w:rPr>
              <w:t xml:space="preserve"> </w:t>
            </w:r>
          </w:p>
          <w:p w:rsidR="000E275D" w:rsidRDefault="009A4DED" w:rsidP="00A8360A">
            <w:pPr>
              <w:pStyle w:val="TableParagraph"/>
              <w:tabs>
                <w:tab w:val="left" w:pos="2755"/>
                <w:tab w:val="left" w:pos="5381"/>
              </w:tabs>
              <w:ind w:left="107" w:right="98"/>
              <w:jc w:val="both"/>
              <w:rPr>
                <w:rFonts w:ascii="Arial" w:hAnsi="Arial" w:cs="Arial"/>
                <w:sz w:val="24"/>
                <w:szCs w:val="24"/>
              </w:rPr>
            </w:pPr>
            <w:r>
              <w:rPr>
                <w:rFonts w:ascii="Arial" w:hAnsi="Arial" w:cs="Arial"/>
                <w:sz w:val="24"/>
                <w:szCs w:val="24"/>
              </w:rPr>
              <w:t xml:space="preserve">     </w:t>
            </w:r>
            <w:r w:rsidR="00A8360A" w:rsidRPr="00DF0D30">
              <w:rPr>
                <w:rFonts w:ascii="Arial" w:hAnsi="Arial" w:cs="Arial"/>
                <w:sz w:val="24"/>
                <w:szCs w:val="24"/>
              </w:rPr>
              <w:t>О</w:t>
            </w:r>
            <w:r w:rsidR="007B126B" w:rsidRPr="00DF0D30">
              <w:rPr>
                <w:rFonts w:ascii="Arial" w:hAnsi="Arial" w:cs="Arial"/>
                <w:sz w:val="24"/>
                <w:szCs w:val="24"/>
              </w:rPr>
              <w:t>беспечени</w:t>
            </w:r>
            <w:r w:rsidR="00A8360A">
              <w:rPr>
                <w:rFonts w:ascii="Arial" w:hAnsi="Arial" w:cs="Arial"/>
                <w:sz w:val="24"/>
                <w:szCs w:val="24"/>
              </w:rPr>
              <w:t xml:space="preserve">е </w:t>
            </w:r>
            <w:r w:rsidR="007B126B" w:rsidRPr="00DF0D30">
              <w:rPr>
                <w:rFonts w:ascii="Arial" w:hAnsi="Arial" w:cs="Arial"/>
                <w:spacing w:val="-67"/>
                <w:sz w:val="24"/>
                <w:szCs w:val="24"/>
              </w:rPr>
              <w:t xml:space="preserve"> </w:t>
            </w:r>
            <w:r w:rsidR="00DF0D30">
              <w:rPr>
                <w:rFonts w:ascii="Arial" w:hAnsi="Arial" w:cs="Arial"/>
                <w:sz w:val="24"/>
                <w:szCs w:val="24"/>
              </w:rPr>
              <w:t xml:space="preserve">рационального </w:t>
            </w:r>
            <w:r w:rsidR="007B126B" w:rsidRPr="00DF0D30">
              <w:rPr>
                <w:rFonts w:ascii="Arial" w:hAnsi="Arial" w:cs="Arial"/>
                <w:sz w:val="24"/>
                <w:szCs w:val="24"/>
              </w:rPr>
              <w:t>использования</w:t>
            </w:r>
            <w:r w:rsidR="00A8360A">
              <w:rPr>
                <w:rFonts w:ascii="Arial" w:hAnsi="Arial" w:cs="Arial"/>
                <w:sz w:val="24"/>
                <w:szCs w:val="24"/>
              </w:rPr>
              <w:t xml:space="preserve"> </w:t>
            </w:r>
            <w:r w:rsidR="007B126B" w:rsidRPr="00DF0D30">
              <w:rPr>
                <w:rFonts w:ascii="Arial" w:hAnsi="Arial" w:cs="Arial"/>
                <w:spacing w:val="-1"/>
                <w:sz w:val="24"/>
                <w:szCs w:val="24"/>
              </w:rPr>
              <w:t>земель,</w:t>
            </w:r>
            <w:r w:rsidR="00A8360A">
              <w:rPr>
                <w:rFonts w:ascii="Arial" w:hAnsi="Arial" w:cs="Arial"/>
                <w:spacing w:val="-1"/>
                <w:sz w:val="24"/>
                <w:szCs w:val="24"/>
              </w:rPr>
              <w:t xml:space="preserve"> </w:t>
            </w:r>
            <w:r w:rsidR="007B126B" w:rsidRPr="00DF0D30">
              <w:rPr>
                <w:rFonts w:ascii="Arial" w:hAnsi="Arial" w:cs="Arial"/>
                <w:sz w:val="24"/>
                <w:szCs w:val="24"/>
              </w:rPr>
              <w:t>находящихся</w:t>
            </w:r>
            <w:r w:rsidR="007B126B" w:rsidRPr="00DF0D30">
              <w:rPr>
                <w:rFonts w:ascii="Arial" w:hAnsi="Arial" w:cs="Arial"/>
                <w:spacing w:val="-5"/>
                <w:sz w:val="24"/>
                <w:szCs w:val="24"/>
              </w:rPr>
              <w:t xml:space="preserve"> </w:t>
            </w:r>
            <w:r w:rsidR="007B126B" w:rsidRPr="00DF0D30">
              <w:rPr>
                <w:rFonts w:ascii="Arial" w:hAnsi="Arial" w:cs="Arial"/>
                <w:sz w:val="24"/>
                <w:szCs w:val="24"/>
              </w:rPr>
              <w:t>в</w:t>
            </w:r>
            <w:r w:rsidR="007B126B" w:rsidRPr="00DF0D30">
              <w:rPr>
                <w:rFonts w:ascii="Arial" w:hAnsi="Arial" w:cs="Arial"/>
                <w:spacing w:val="-6"/>
                <w:sz w:val="24"/>
                <w:szCs w:val="24"/>
              </w:rPr>
              <w:t xml:space="preserve"> </w:t>
            </w:r>
            <w:r w:rsidR="007B126B" w:rsidRPr="00DF0D30">
              <w:rPr>
                <w:rFonts w:ascii="Arial" w:hAnsi="Arial" w:cs="Arial"/>
                <w:sz w:val="24"/>
                <w:szCs w:val="24"/>
              </w:rPr>
              <w:t>муниципальной</w:t>
            </w:r>
            <w:r w:rsidR="007B126B" w:rsidRPr="00DF0D30">
              <w:rPr>
                <w:rFonts w:ascii="Arial" w:hAnsi="Arial" w:cs="Arial"/>
                <w:spacing w:val="-4"/>
                <w:sz w:val="24"/>
                <w:szCs w:val="24"/>
              </w:rPr>
              <w:t xml:space="preserve"> </w:t>
            </w:r>
            <w:r w:rsidR="007B126B" w:rsidRPr="00DF0D30">
              <w:rPr>
                <w:rFonts w:ascii="Arial" w:hAnsi="Arial" w:cs="Arial"/>
                <w:sz w:val="24"/>
                <w:szCs w:val="24"/>
              </w:rPr>
              <w:t>собственности</w:t>
            </w:r>
            <w:r>
              <w:rPr>
                <w:rFonts w:ascii="Arial" w:hAnsi="Arial" w:cs="Arial"/>
                <w:sz w:val="24"/>
                <w:szCs w:val="24"/>
              </w:rPr>
              <w:t>;</w:t>
            </w:r>
          </w:p>
          <w:p w:rsidR="009A4DED" w:rsidRPr="009A4DED" w:rsidRDefault="009A4DED" w:rsidP="00A8360A">
            <w:pPr>
              <w:pStyle w:val="TableParagraph"/>
              <w:spacing w:line="304" w:lineRule="exact"/>
              <w:ind w:left="107"/>
              <w:jc w:val="both"/>
              <w:rPr>
                <w:rFonts w:ascii="Arial" w:hAnsi="Arial" w:cs="Arial"/>
                <w:sz w:val="24"/>
                <w:szCs w:val="24"/>
              </w:rPr>
            </w:pPr>
            <w:r>
              <w:rPr>
                <w:rFonts w:ascii="Arial" w:hAnsi="Arial" w:cs="Arial"/>
                <w:sz w:val="24"/>
                <w:szCs w:val="24"/>
              </w:rPr>
              <w:t xml:space="preserve">     </w:t>
            </w:r>
            <w:r w:rsidRPr="009A4DED">
              <w:rPr>
                <w:rFonts w:ascii="Arial" w:hAnsi="Arial" w:cs="Arial"/>
                <w:sz w:val="24"/>
                <w:szCs w:val="24"/>
              </w:rPr>
              <w:t>улучшение экологической обстановки на территории сельского поселения, сохранение природы населенных пунктов поселения для обеспечения здоровья и благоприятных условий жизнедеятельности населения.</w:t>
            </w:r>
          </w:p>
        </w:tc>
      </w:tr>
      <w:tr w:rsidR="000E275D" w:rsidRPr="00DF0D30" w:rsidTr="00A8360A">
        <w:trPr>
          <w:trHeight w:val="2258"/>
        </w:trPr>
        <w:tc>
          <w:tcPr>
            <w:tcW w:w="3226" w:type="dxa"/>
          </w:tcPr>
          <w:p w:rsidR="000E275D" w:rsidRPr="00DF0D30" w:rsidRDefault="007B126B">
            <w:pPr>
              <w:pStyle w:val="TableParagraph"/>
              <w:spacing w:line="242" w:lineRule="auto"/>
              <w:ind w:left="105" w:right="87"/>
              <w:rPr>
                <w:rFonts w:ascii="Arial" w:hAnsi="Arial" w:cs="Arial"/>
                <w:b/>
                <w:sz w:val="24"/>
                <w:szCs w:val="24"/>
              </w:rPr>
            </w:pPr>
            <w:r w:rsidRPr="00DF0D30">
              <w:rPr>
                <w:rFonts w:ascii="Arial" w:hAnsi="Arial" w:cs="Arial"/>
                <w:b/>
                <w:sz w:val="24"/>
                <w:szCs w:val="24"/>
              </w:rPr>
              <w:t>Задачи муниципальной</w:t>
            </w:r>
            <w:r w:rsidRPr="00DF0D30">
              <w:rPr>
                <w:rFonts w:ascii="Arial" w:hAnsi="Arial" w:cs="Arial"/>
                <w:b/>
                <w:spacing w:val="-67"/>
                <w:sz w:val="24"/>
                <w:szCs w:val="24"/>
              </w:rPr>
              <w:t xml:space="preserve"> </w:t>
            </w:r>
            <w:r w:rsidRPr="00DF0D30">
              <w:rPr>
                <w:rFonts w:ascii="Arial" w:hAnsi="Arial" w:cs="Arial"/>
                <w:b/>
                <w:sz w:val="24"/>
                <w:szCs w:val="24"/>
              </w:rPr>
              <w:t>программы</w:t>
            </w:r>
          </w:p>
        </w:tc>
        <w:tc>
          <w:tcPr>
            <w:tcW w:w="6367" w:type="dxa"/>
            <w:gridSpan w:val="2"/>
          </w:tcPr>
          <w:p w:rsidR="000131DC" w:rsidRPr="000131DC" w:rsidRDefault="000131DC" w:rsidP="000131DC">
            <w:pPr>
              <w:pStyle w:val="Default"/>
              <w:jc w:val="both"/>
              <w:rPr>
                <w:rFonts w:ascii="Arial" w:hAnsi="Arial" w:cs="Arial"/>
              </w:rPr>
            </w:pPr>
            <w:r w:rsidRPr="000131DC">
              <w:rPr>
                <w:rFonts w:ascii="Arial" w:hAnsi="Arial" w:cs="Arial"/>
              </w:rPr>
              <w:t>Повышение эффективности использования и охраны земель:</w:t>
            </w:r>
          </w:p>
          <w:p w:rsidR="000131DC" w:rsidRPr="000131DC" w:rsidRDefault="000131DC" w:rsidP="000131DC">
            <w:pPr>
              <w:pStyle w:val="Default"/>
              <w:jc w:val="both"/>
              <w:rPr>
                <w:rFonts w:ascii="Arial" w:hAnsi="Arial" w:cs="Arial"/>
              </w:rPr>
            </w:pPr>
            <w:r>
              <w:rPr>
                <w:rFonts w:ascii="Arial" w:hAnsi="Arial" w:cs="Arial"/>
              </w:rPr>
              <w:t xml:space="preserve">     </w:t>
            </w:r>
            <w:r w:rsidRPr="000131DC">
              <w:rPr>
                <w:rFonts w:ascii="Arial" w:hAnsi="Arial" w:cs="Arial"/>
              </w:rPr>
              <w:t xml:space="preserve"> обеспечение организации рационального использования и охраны земель на территории муниципального образования</w:t>
            </w:r>
            <w:r w:rsidR="00A8360A">
              <w:rPr>
                <w:rFonts w:ascii="Arial" w:hAnsi="Arial" w:cs="Arial"/>
              </w:rPr>
              <w:t>;</w:t>
            </w:r>
          </w:p>
          <w:p w:rsidR="000131DC" w:rsidRPr="000131DC" w:rsidRDefault="000131DC" w:rsidP="000131DC">
            <w:pPr>
              <w:pStyle w:val="Default"/>
              <w:jc w:val="both"/>
              <w:rPr>
                <w:rFonts w:ascii="Arial" w:hAnsi="Arial" w:cs="Arial"/>
              </w:rPr>
            </w:pPr>
            <w:r>
              <w:rPr>
                <w:rFonts w:ascii="Arial" w:hAnsi="Arial" w:cs="Arial"/>
              </w:rPr>
              <w:t xml:space="preserve">     </w:t>
            </w:r>
            <w:r w:rsidRPr="000131DC">
              <w:rPr>
                <w:rFonts w:ascii="Arial" w:hAnsi="Arial" w:cs="Arial"/>
              </w:rPr>
              <w:t xml:space="preserve"> защита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0131DC" w:rsidRPr="000131DC" w:rsidRDefault="000131DC" w:rsidP="000131DC">
            <w:pPr>
              <w:pStyle w:val="Default"/>
              <w:jc w:val="both"/>
              <w:rPr>
                <w:rFonts w:ascii="Arial" w:hAnsi="Arial" w:cs="Arial"/>
              </w:rPr>
            </w:pPr>
            <w:r>
              <w:rPr>
                <w:rFonts w:ascii="Arial" w:hAnsi="Arial" w:cs="Arial"/>
              </w:rPr>
              <w:lastRenderedPageBreak/>
              <w:t xml:space="preserve">     </w:t>
            </w:r>
            <w:r w:rsidRPr="000131DC">
              <w:rPr>
                <w:rFonts w:ascii="Arial" w:hAnsi="Arial" w:cs="Arial"/>
              </w:rPr>
              <w:t xml:space="preserve"> защита сельскохозяйственных угодий от зарастания деревьями и кустарниками, сорными растениями, сохранению достигнутого уровня мелиорации.</w:t>
            </w:r>
          </w:p>
          <w:p w:rsidR="000131DC" w:rsidRPr="000131DC" w:rsidRDefault="000131DC" w:rsidP="000131DC">
            <w:pPr>
              <w:pStyle w:val="Default"/>
              <w:jc w:val="both"/>
              <w:rPr>
                <w:rFonts w:ascii="Arial" w:hAnsi="Arial" w:cs="Arial"/>
              </w:rPr>
            </w:pPr>
            <w:r>
              <w:rPr>
                <w:rFonts w:ascii="Arial" w:hAnsi="Arial" w:cs="Arial"/>
              </w:rPr>
              <w:t xml:space="preserve">    </w:t>
            </w:r>
            <w:r w:rsidRPr="000131DC">
              <w:rPr>
                <w:rFonts w:ascii="Arial" w:hAnsi="Arial" w:cs="Arial"/>
              </w:rPr>
              <w:t xml:space="preserve"> оптимизация деятельности в сфере обращения с отходами производства и потребления;</w:t>
            </w:r>
          </w:p>
          <w:p w:rsidR="000131DC" w:rsidRPr="000131DC" w:rsidRDefault="000131DC" w:rsidP="000131DC">
            <w:pPr>
              <w:pStyle w:val="Default"/>
              <w:jc w:val="both"/>
              <w:rPr>
                <w:rFonts w:ascii="Arial" w:hAnsi="Arial" w:cs="Arial"/>
              </w:rPr>
            </w:pPr>
            <w:r>
              <w:rPr>
                <w:rFonts w:ascii="Arial" w:hAnsi="Arial" w:cs="Arial"/>
              </w:rPr>
              <w:t xml:space="preserve">     </w:t>
            </w:r>
            <w:r w:rsidRPr="000131DC">
              <w:rPr>
                <w:rFonts w:ascii="Arial" w:hAnsi="Arial" w:cs="Arial"/>
              </w:rPr>
              <w:t>сохранение и восстановление зеленых насаждени</w:t>
            </w:r>
            <w:r w:rsidR="00A8360A">
              <w:rPr>
                <w:rFonts w:ascii="Arial" w:hAnsi="Arial" w:cs="Arial"/>
              </w:rPr>
              <w:t>й;</w:t>
            </w:r>
          </w:p>
          <w:p w:rsidR="000E275D" w:rsidRPr="00DF0D30" w:rsidRDefault="000131DC" w:rsidP="00A8360A">
            <w:pPr>
              <w:pStyle w:val="Default"/>
              <w:jc w:val="both"/>
              <w:rPr>
                <w:rFonts w:ascii="Arial" w:hAnsi="Arial" w:cs="Arial"/>
              </w:rPr>
            </w:pPr>
            <w:r>
              <w:rPr>
                <w:rFonts w:ascii="Arial" w:hAnsi="Arial" w:cs="Arial"/>
              </w:rPr>
              <w:t xml:space="preserve">    </w:t>
            </w:r>
            <w:r w:rsidRPr="000131DC">
              <w:rPr>
                <w:rFonts w:ascii="Arial" w:hAnsi="Arial" w:cs="Arial"/>
              </w:rPr>
              <w:t xml:space="preserve"> инвентаризация земель.</w:t>
            </w:r>
          </w:p>
        </w:tc>
      </w:tr>
      <w:tr w:rsidR="000131DC" w:rsidRPr="00DF0D30" w:rsidTr="00A8360A">
        <w:trPr>
          <w:trHeight w:val="2817"/>
        </w:trPr>
        <w:tc>
          <w:tcPr>
            <w:tcW w:w="3226" w:type="dxa"/>
          </w:tcPr>
          <w:p w:rsidR="000131DC" w:rsidRPr="00DF0D30" w:rsidRDefault="000131DC">
            <w:pPr>
              <w:pStyle w:val="TableParagraph"/>
              <w:spacing w:line="322" w:lineRule="exact"/>
              <w:ind w:left="105" w:right="730"/>
              <w:rPr>
                <w:rFonts w:ascii="Arial" w:hAnsi="Arial" w:cs="Arial"/>
                <w:b/>
                <w:sz w:val="24"/>
                <w:szCs w:val="24"/>
              </w:rPr>
            </w:pPr>
            <w:r w:rsidRPr="00DF0D30">
              <w:rPr>
                <w:rFonts w:ascii="Arial" w:hAnsi="Arial" w:cs="Arial"/>
                <w:b/>
                <w:sz w:val="24"/>
                <w:szCs w:val="24"/>
              </w:rPr>
              <w:lastRenderedPageBreak/>
              <w:t>Перечень целевых</w:t>
            </w:r>
            <w:r w:rsidRPr="00DF0D30">
              <w:rPr>
                <w:rFonts w:ascii="Arial" w:hAnsi="Arial" w:cs="Arial"/>
                <w:b/>
                <w:spacing w:val="-67"/>
                <w:sz w:val="24"/>
                <w:szCs w:val="24"/>
              </w:rPr>
              <w:t xml:space="preserve"> </w:t>
            </w:r>
            <w:r w:rsidRPr="00DF0D30">
              <w:rPr>
                <w:rFonts w:ascii="Arial" w:hAnsi="Arial" w:cs="Arial"/>
                <w:b/>
                <w:sz w:val="24"/>
                <w:szCs w:val="24"/>
              </w:rPr>
              <w:t>показателей</w:t>
            </w:r>
          </w:p>
          <w:p w:rsidR="000131DC" w:rsidRPr="00DF0D30" w:rsidRDefault="000131DC" w:rsidP="00A25699">
            <w:pPr>
              <w:pStyle w:val="TableParagraph"/>
              <w:ind w:left="105" w:right="1045"/>
              <w:rPr>
                <w:rFonts w:ascii="Arial" w:hAnsi="Arial" w:cs="Arial"/>
                <w:b/>
                <w:sz w:val="24"/>
                <w:szCs w:val="24"/>
              </w:rPr>
            </w:pPr>
            <w:r w:rsidRPr="00DF0D30">
              <w:rPr>
                <w:rFonts w:ascii="Arial" w:hAnsi="Arial" w:cs="Arial"/>
                <w:b/>
                <w:sz w:val="24"/>
                <w:szCs w:val="24"/>
              </w:rPr>
              <w:t>муниципальной</w:t>
            </w:r>
            <w:r w:rsidRPr="00DF0D30">
              <w:rPr>
                <w:rFonts w:ascii="Arial" w:hAnsi="Arial" w:cs="Arial"/>
                <w:b/>
                <w:spacing w:val="-67"/>
                <w:sz w:val="24"/>
                <w:szCs w:val="24"/>
              </w:rPr>
              <w:t xml:space="preserve"> </w:t>
            </w:r>
            <w:r w:rsidRPr="00DF0D30">
              <w:rPr>
                <w:rFonts w:ascii="Arial" w:hAnsi="Arial" w:cs="Arial"/>
                <w:b/>
                <w:sz w:val="24"/>
                <w:szCs w:val="24"/>
              </w:rPr>
              <w:t>программы</w:t>
            </w:r>
          </w:p>
        </w:tc>
        <w:tc>
          <w:tcPr>
            <w:tcW w:w="6367" w:type="dxa"/>
            <w:gridSpan w:val="2"/>
          </w:tcPr>
          <w:p w:rsidR="000131DC" w:rsidRPr="00DF0D30" w:rsidRDefault="000131DC">
            <w:pPr>
              <w:pStyle w:val="TableParagraph"/>
              <w:tabs>
                <w:tab w:val="left" w:pos="578"/>
                <w:tab w:val="left" w:pos="2305"/>
                <w:tab w:val="left" w:pos="4844"/>
              </w:tabs>
              <w:spacing w:line="315" w:lineRule="exact"/>
              <w:ind w:left="107"/>
              <w:rPr>
                <w:rFonts w:ascii="Arial" w:hAnsi="Arial" w:cs="Arial"/>
                <w:sz w:val="24"/>
                <w:szCs w:val="24"/>
              </w:rPr>
            </w:pPr>
            <w:r w:rsidRPr="00DF0D30">
              <w:rPr>
                <w:rFonts w:ascii="Arial" w:hAnsi="Arial" w:cs="Arial"/>
                <w:sz w:val="24"/>
                <w:szCs w:val="24"/>
              </w:rPr>
              <w:t>-</w:t>
            </w:r>
            <w:r w:rsidRPr="00DF0D30">
              <w:rPr>
                <w:rFonts w:ascii="Arial" w:hAnsi="Arial" w:cs="Arial"/>
                <w:sz w:val="24"/>
                <w:szCs w:val="24"/>
              </w:rPr>
              <w:tab/>
              <w:t>количество</w:t>
            </w:r>
            <w:r w:rsidRPr="00DF0D30">
              <w:rPr>
                <w:rFonts w:ascii="Arial" w:hAnsi="Arial" w:cs="Arial"/>
                <w:sz w:val="24"/>
                <w:szCs w:val="24"/>
              </w:rPr>
              <w:tab/>
              <w:t>ликвидированных</w:t>
            </w:r>
            <w:r w:rsidRPr="00DF0D30">
              <w:rPr>
                <w:rFonts w:ascii="Arial" w:hAnsi="Arial" w:cs="Arial"/>
                <w:sz w:val="24"/>
                <w:szCs w:val="24"/>
              </w:rPr>
              <w:tab/>
              <w:t>стихийных</w:t>
            </w:r>
          </w:p>
          <w:p w:rsidR="000131DC" w:rsidRPr="00DA1485" w:rsidRDefault="000131DC" w:rsidP="00DA1485">
            <w:pPr>
              <w:pStyle w:val="TableParagraph"/>
              <w:spacing w:line="312" w:lineRule="exact"/>
              <w:ind w:left="107"/>
              <w:rPr>
                <w:rFonts w:ascii="Arial" w:hAnsi="Arial" w:cs="Arial"/>
                <w:sz w:val="24"/>
                <w:szCs w:val="24"/>
              </w:rPr>
            </w:pPr>
            <w:r w:rsidRPr="00DF0D30">
              <w:rPr>
                <w:rFonts w:ascii="Arial" w:hAnsi="Arial" w:cs="Arial"/>
                <w:sz w:val="24"/>
                <w:szCs w:val="24"/>
              </w:rPr>
              <w:t>свалок;</w:t>
            </w:r>
          </w:p>
          <w:p w:rsidR="000131DC" w:rsidRPr="00DF0D30" w:rsidRDefault="000131DC" w:rsidP="00A25699">
            <w:pPr>
              <w:pStyle w:val="TableParagraph"/>
              <w:spacing w:line="237" w:lineRule="auto"/>
              <w:ind w:left="107" w:right="192"/>
              <w:rPr>
                <w:rFonts w:ascii="Arial" w:hAnsi="Arial" w:cs="Arial"/>
                <w:sz w:val="24"/>
                <w:szCs w:val="24"/>
              </w:rPr>
            </w:pPr>
            <w:r w:rsidRPr="00DF0D30">
              <w:rPr>
                <w:rFonts w:ascii="Arial" w:hAnsi="Arial" w:cs="Arial"/>
                <w:sz w:val="24"/>
                <w:szCs w:val="24"/>
              </w:rPr>
              <w:t>- площадь убранной территории к общей площади</w:t>
            </w:r>
            <w:r w:rsidRPr="00DF0D30">
              <w:rPr>
                <w:rFonts w:ascii="Arial" w:hAnsi="Arial" w:cs="Arial"/>
                <w:spacing w:val="-67"/>
                <w:sz w:val="24"/>
                <w:szCs w:val="24"/>
              </w:rPr>
              <w:t xml:space="preserve"> </w:t>
            </w:r>
            <w:r w:rsidRPr="00DF0D30">
              <w:rPr>
                <w:rFonts w:ascii="Arial" w:hAnsi="Arial" w:cs="Arial"/>
                <w:sz w:val="24"/>
                <w:szCs w:val="24"/>
              </w:rPr>
              <w:t>населенного пункта;</w:t>
            </w:r>
          </w:p>
          <w:p w:rsidR="000131DC" w:rsidRPr="00DF0D30" w:rsidRDefault="000131DC" w:rsidP="00A25699">
            <w:pPr>
              <w:pStyle w:val="TableParagraph"/>
              <w:spacing w:before="136"/>
              <w:ind w:left="107" w:right="193"/>
              <w:jc w:val="both"/>
              <w:rPr>
                <w:rFonts w:ascii="Arial" w:hAnsi="Arial" w:cs="Arial"/>
                <w:sz w:val="24"/>
                <w:szCs w:val="24"/>
              </w:rPr>
            </w:pPr>
            <w:r w:rsidRPr="00DF0D30">
              <w:rPr>
                <w:rFonts w:ascii="Arial" w:hAnsi="Arial" w:cs="Arial"/>
                <w:sz w:val="24"/>
                <w:szCs w:val="24"/>
              </w:rPr>
              <w:t>-</w:t>
            </w:r>
            <w:r w:rsidR="00A8360A">
              <w:rPr>
                <w:rFonts w:ascii="Arial" w:hAnsi="Arial" w:cs="Arial"/>
                <w:sz w:val="24"/>
                <w:szCs w:val="24"/>
              </w:rPr>
              <w:t xml:space="preserve"> </w:t>
            </w:r>
            <w:r w:rsidRPr="00DF0D30">
              <w:rPr>
                <w:rFonts w:ascii="Arial" w:hAnsi="Arial" w:cs="Arial"/>
                <w:sz w:val="24"/>
                <w:szCs w:val="24"/>
              </w:rPr>
              <w:t>вовлечение в хозяйственный оборот</w:t>
            </w:r>
            <w:r w:rsidR="00A8360A">
              <w:rPr>
                <w:rFonts w:ascii="Arial" w:hAnsi="Arial" w:cs="Arial"/>
                <w:spacing w:val="70"/>
                <w:sz w:val="24"/>
                <w:szCs w:val="24"/>
              </w:rPr>
              <w:t xml:space="preserve"> </w:t>
            </w:r>
            <w:r w:rsidRPr="00DF0D30">
              <w:rPr>
                <w:rFonts w:ascii="Arial" w:hAnsi="Arial" w:cs="Arial"/>
                <w:sz w:val="24"/>
                <w:szCs w:val="24"/>
              </w:rPr>
              <w:t>пустующих</w:t>
            </w:r>
            <w:r w:rsidRPr="00DF0D30">
              <w:rPr>
                <w:rFonts w:ascii="Arial" w:hAnsi="Arial" w:cs="Arial"/>
                <w:spacing w:val="1"/>
                <w:sz w:val="24"/>
                <w:szCs w:val="24"/>
              </w:rPr>
              <w:t xml:space="preserve"> </w:t>
            </w:r>
            <w:r w:rsidRPr="00DF0D30">
              <w:rPr>
                <w:rFonts w:ascii="Arial" w:hAnsi="Arial" w:cs="Arial"/>
                <w:sz w:val="24"/>
                <w:szCs w:val="24"/>
              </w:rPr>
              <w:t>и</w:t>
            </w:r>
            <w:r w:rsidR="00A8360A">
              <w:rPr>
                <w:rFonts w:ascii="Arial" w:hAnsi="Arial" w:cs="Arial"/>
                <w:spacing w:val="1"/>
                <w:sz w:val="24"/>
                <w:szCs w:val="24"/>
              </w:rPr>
              <w:t xml:space="preserve"> </w:t>
            </w:r>
            <w:r w:rsidRPr="00DF0D30">
              <w:rPr>
                <w:rFonts w:ascii="Arial" w:hAnsi="Arial" w:cs="Arial"/>
                <w:sz w:val="24"/>
                <w:szCs w:val="24"/>
              </w:rPr>
              <w:t>нерационально</w:t>
            </w:r>
            <w:r w:rsidR="00A8360A">
              <w:rPr>
                <w:rFonts w:ascii="Arial" w:hAnsi="Arial" w:cs="Arial"/>
                <w:spacing w:val="1"/>
                <w:sz w:val="24"/>
                <w:szCs w:val="24"/>
              </w:rPr>
              <w:t xml:space="preserve"> </w:t>
            </w:r>
            <w:r w:rsidRPr="00DF0D30">
              <w:rPr>
                <w:rFonts w:ascii="Arial" w:hAnsi="Arial" w:cs="Arial"/>
                <w:sz w:val="24"/>
                <w:szCs w:val="24"/>
              </w:rPr>
              <w:t>используемых</w:t>
            </w:r>
            <w:r w:rsidRPr="00DF0D30">
              <w:rPr>
                <w:rFonts w:ascii="Arial" w:hAnsi="Arial" w:cs="Arial"/>
                <w:spacing w:val="1"/>
                <w:sz w:val="24"/>
                <w:szCs w:val="24"/>
              </w:rPr>
              <w:t xml:space="preserve"> </w:t>
            </w:r>
            <w:r w:rsidRPr="00DF0D30">
              <w:rPr>
                <w:rFonts w:ascii="Arial" w:hAnsi="Arial" w:cs="Arial"/>
                <w:sz w:val="24"/>
                <w:szCs w:val="24"/>
              </w:rPr>
              <w:t>земель</w:t>
            </w:r>
            <w:r w:rsidR="00A8360A">
              <w:rPr>
                <w:rFonts w:ascii="Arial" w:hAnsi="Arial" w:cs="Arial"/>
                <w:sz w:val="24"/>
                <w:szCs w:val="24"/>
              </w:rPr>
              <w:t>,</w:t>
            </w:r>
            <w:r w:rsidRPr="00DF0D30">
              <w:rPr>
                <w:rFonts w:ascii="Arial" w:hAnsi="Arial" w:cs="Arial"/>
                <w:spacing w:val="1"/>
                <w:sz w:val="24"/>
                <w:szCs w:val="24"/>
              </w:rPr>
              <w:t xml:space="preserve"> </w:t>
            </w:r>
            <w:r w:rsidRPr="00DF0D30">
              <w:rPr>
                <w:rFonts w:ascii="Arial" w:hAnsi="Arial" w:cs="Arial"/>
                <w:sz w:val="24"/>
                <w:szCs w:val="24"/>
              </w:rPr>
              <w:t>находящихся</w:t>
            </w:r>
            <w:r w:rsidRPr="00DF0D30">
              <w:rPr>
                <w:rFonts w:ascii="Arial" w:hAnsi="Arial" w:cs="Arial"/>
                <w:spacing w:val="-2"/>
                <w:sz w:val="24"/>
                <w:szCs w:val="24"/>
              </w:rPr>
              <w:t xml:space="preserve"> </w:t>
            </w:r>
            <w:r w:rsidRPr="00DF0D30">
              <w:rPr>
                <w:rFonts w:ascii="Arial" w:hAnsi="Arial" w:cs="Arial"/>
                <w:sz w:val="24"/>
                <w:szCs w:val="24"/>
              </w:rPr>
              <w:t>в</w:t>
            </w:r>
            <w:r w:rsidRPr="00DF0D30">
              <w:rPr>
                <w:rFonts w:ascii="Arial" w:hAnsi="Arial" w:cs="Arial"/>
                <w:spacing w:val="-4"/>
                <w:sz w:val="24"/>
                <w:szCs w:val="24"/>
              </w:rPr>
              <w:t xml:space="preserve"> </w:t>
            </w:r>
            <w:r w:rsidRPr="00DF0D30">
              <w:rPr>
                <w:rFonts w:ascii="Arial" w:hAnsi="Arial" w:cs="Arial"/>
                <w:sz w:val="24"/>
                <w:szCs w:val="24"/>
              </w:rPr>
              <w:t>муниципальной</w:t>
            </w:r>
            <w:r w:rsidRPr="00DF0D30">
              <w:rPr>
                <w:rFonts w:ascii="Arial" w:hAnsi="Arial" w:cs="Arial"/>
                <w:spacing w:val="-2"/>
                <w:sz w:val="24"/>
                <w:szCs w:val="24"/>
              </w:rPr>
              <w:t xml:space="preserve"> </w:t>
            </w:r>
            <w:r w:rsidRPr="00DF0D30">
              <w:rPr>
                <w:rFonts w:ascii="Arial" w:hAnsi="Arial" w:cs="Arial"/>
                <w:sz w:val="24"/>
                <w:szCs w:val="24"/>
              </w:rPr>
              <w:t>собственности</w:t>
            </w:r>
            <w:r w:rsidR="00A8360A">
              <w:rPr>
                <w:rFonts w:ascii="Arial" w:hAnsi="Arial" w:cs="Arial"/>
                <w:sz w:val="24"/>
                <w:szCs w:val="24"/>
              </w:rPr>
              <w:t>.</w:t>
            </w:r>
          </w:p>
        </w:tc>
      </w:tr>
      <w:tr w:rsidR="000131DC" w:rsidRPr="00DF0D30" w:rsidTr="00A25699">
        <w:trPr>
          <w:trHeight w:val="323"/>
        </w:trPr>
        <w:tc>
          <w:tcPr>
            <w:tcW w:w="3226" w:type="dxa"/>
            <w:tcBorders>
              <w:bottom w:val="nil"/>
            </w:tcBorders>
          </w:tcPr>
          <w:p w:rsidR="000131DC" w:rsidRPr="00DF0D30" w:rsidRDefault="000131DC" w:rsidP="00A25699">
            <w:pPr>
              <w:pStyle w:val="TableParagraph"/>
              <w:spacing w:line="304" w:lineRule="exact"/>
              <w:ind w:left="105"/>
              <w:rPr>
                <w:rFonts w:ascii="Arial" w:hAnsi="Arial" w:cs="Arial"/>
                <w:b/>
                <w:sz w:val="24"/>
                <w:szCs w:val="24"/>
              </w:rPr>
            </w:pPr>
            <w:r w:rsidRPr="00DF0D30">
              <w:rPr>
                <w:rFonts w:ascii="Arial" w:hAnsi="Arial" w:cs="Arial"/>
                <w:b/>
                <w:sz w:val="24"/>
                <w:szCs w:val="24"/>
              </w:rPr>
              <w:t>Этапы</w:t>
            </w:r>
            <w:r w:rsidRPr="00DF0D30">
              <w:rPr>
                <w:rFonts w:ascii="Arial" w:hAnsi="Arial" w:cs="Arial"/>
                <w:b/>
                <w:spacing w:val="-1"/>
                <w:sz w:val="24"/>
                <w:szCs w:val="24"/>
              </w:rPr>
              <w:t xml:space="preserve"> </w:t>
            </w:r>
            <w:r w:rsidRPr="00DF0D30">
              <w:rPr>
                <w:rFonts w:ascii="Arial" w:hAnsi="Arial" w:cs="Arial"/>
                <w:b/>
                <w:sz w:val="24"/>
                <w:szCs w:val="24"/>
              </w:rPr>
              <w:t>и</w:t>
            </w:r>
            <w:r w:rsidRPr="00DF0D30">
              <w:rPr>
                <w:rFonts w:ascii="Arial" w:hAnsi="Arial" w:cs="Arial"/>
                <w:b/>
                <w:spacing w:val="-1"/>
                <w:sz w:val="24"/>
                <w:szCs w:val="24"/>
              </w:rPr>
              <w:t xml:space="preserve"> </w:t>
            </w:r>
            <w:r w:rsidRPr="00DF0D30">
              <w:rPr>
                <w:rFonts w:ascii="Arial" w:hAnsi="Arial" w:cs="Arial"/>
                <w:b/>
                <w:sz w:val="24"/>
                <w:szCs w:val="24"/>
              </w:rPr>
              <w:t>сроки</w:t>
            </w:r>
          </w:p>
        </w:tc>
        <w:tc>
          <w:tcPr>
            <w:tcW w:w="4744" w:type="dxa"/>
            <w:tcBorders>
              <w:bottom w:val="nil"/>
              <w:right w:val="nil"/>
            </w:tcBorders>
          </w:tcPr>
          <w:p w:rsidR="000131DC" w:rsidRPr="00DF0D30" w:rsidRDefault="00A8360A" w:rsidP="00A25699">
            <w:pPr>
              <w:pStyle w:val="TableParagraph"/>
              <w:tabs>
                <w:tab w:val="left" w:pos="1107"/>
                <w:tab w:val="left" w:pos="1678"/>
                <w:tab w:val="left" w:pos="3905"/>
              </w:tabs>
              <w:spacing w:line="304" w:lineRule="exact"/>
              <w:ind w:left="107"/>
              <w:rPr>
                <w:rFonts w:ascii="Arial" w:hAnsi="Arial" w:cs="Arial"/>
                <w:sz w:val="24"/>
                <w:szCs w:val="24"/>
              </w:rPr>
            </w:pPr>
            <w:r>
              <w:rPr>
                <w:rFonts w:ascii="Arial" w:hAnsi="Arial" w:cs="Arial"/>
                <w:sz w:val="24"/>
                <w:szCs w:val="24"/>
              </w:rPr>
              <w:t>Э</w:t>
            </w:r>
            <w:r w:rsidR="000131DC" w:rsidRPr="00DF0D30">
              <w:rPr>
                <w:rFonts w:ascii="Arial" w:hAnsi="Arial" w:cs="Arial"/>
                <w:sz w:val="24"/>
                <w:szCs w:val="24"/>
              </w:rPr>
              <w:t>тапы</w:t>
            </w:r>
            <w:r w:rsidR="000131DC" w:rsidRPr="00DF0D30">
              <w:rPr>
                <w:rFonts w:ascii="Arial" w:hAnsi="Arial" w:cs="Arial"/>
                <w:sz w:val="24"/>
                <w:szCs w:val="24"/>
              </w:rPr>
              <w:tab/>
              <w:t>не</w:t>
            </w:r>
            <w:r w:rsidR="000131DC" w:rsidRPr="00DF0D30">
              <w:rPr>
                <w:rFonts w:ascii="Arial" w:hAnsi="Arial" w:cs="Arial"/>
                <w:sz w:val="24"/>
                <w:szCs w:val="24"/>
              </w:rPr>
              <w:tab/>
              <w:t>предусмотрены,</w:t>
            </w:r>
            <w:r w:rsidR="000131DC" w:rsidRPr="00DF0D30">
              <w:rPr>
                <w:rFonts w:ascii="Arial" w:hAnsi="Arial" w:cs="Arial"/>
                <w:sz w:val="24"/>
                <w:szCs w:val="24"/>
              </w:rPr>
              <w:tab/>
              <w:t>сроки</w:t>
            </w:r>
          </w:p>
        </w:tc>
        <w:tc>
          <w:tcPr>
            <w:tcW w:w="1623" w:type="dxa"/>
            <w:tcBorders>
              <w:left w:val="nil"/>
              <w:bottom w:val="nil"/>
            </w:tcBorders>
          </w:tcPr>
          <w:p w:rsidR="000131DC" w:rsidRPr="00DF0D30" w:rsidRDefault="000131DC" w:rsidP="00A25699">
            <w:pPr>
              <w:pStyle w:val="TableParagraph"/>
              <w:spacing w:line="304" w:lineRule="exact"/>
              <w:ind w:left="152"/>
              <w:rPr>
                <w:rFonts w:ascii="Arial" w:hAnsi="Arial" w:cs="Arial"/>
                <w:sz w:val="24"/>
                <w:szCs w:val="24"/>
              </w:rPr>
            </w:pPr>
            <w:r w:rsidRPr="00DF0D30">
              <w:rPr>
                <w:rFonts w:ascii="Arial" w:hAnsi="Arial" w:cs="Arial"/>
                <w:sz w:val="24"/>
                <w:szCs w:val="24"/>
              </w:rPr>
              <w:t>реализации</w:t>
            </w:r>
          </w:p>
        </w:tc>
      </w:tr>
      <w:tr w:rsidR="000131DC" w:rsidRPr="00DF0D30" w:rsidTr="00A25699">
        <w:trPr>
          <w:trHeight w:val="325"/>
        </w:trPr>
        <w:tc>
          <w:tcPr>
            <w:tcW w:w="3226" w:type="dxa"/>
            <w:tcBorders>
              <w:top w:val="nil"/>
              <w:bottom w:val="nil"/>
            </w:tcBorders>
          </w:tcPr>
          <w:p w:rsidR="000131DC" w:rsidRPr="00DF0D30" w:rsidRDefault="000131DC" w:rsidP="00A25699">
            <w:pPr>
              <w:pStyle w:val="TableParagraph"/>
              <w:spacing w:line="305" w:lineRule="exact"/>
              <w:ind w:left="105"/>
              <w:rPr>
                <w:rFonts w:ascii="Arial" w:hAnsi="Arial" w:cs="Arial"/>
                <w:b/>
                <w:sz w:val="24"/>
                <w:szCs w:val="24"/>
              </w:rPr>
            </w:pPr>
            <w:r w:rsidRPr="00DF0D30">
              <w:rPr>
                <w:rFonts w:ascii="Arial" w:hAnsi="Arial" w:cs="Arial"/>
                <w:b/>
                <w:sz w:val="24"/>
                <w:szCs w:val="24"/>
              </w:rPr>
              <w:t>реализации</w:t>
            </w:r>
          </w:p>
        </w:tc>
        <w:tc>
          <w:tcPr>
            <w:tcW w:w="4744" w:type="dxa"/>
            <w:tcBorders>
              <w:top w:val="nil"/>
              <w:bottom w:val="nil"/>
              <w:right w:val="nil"/>
            </w:tcBorders>
          </w:tcPr>
          <w:p w:rsidR="000131DC" w:rsidRPr="00DF0D30" w:rsidRDefault="000131DC" w:rsidP="00A25699">
            <w:pPr>
              <w:pStyle w:val="TableParagraph"/>
              <w:spacing w:line="305" w:lineRule="exact"/>
              <w:ind w:left="107"/>
              <w:rPr>
                <w:rFonts w:ascii="Arial" w:hAnsi="Arial" w:cs="Arial"/>
                <w:sz w:val="24"/>
                <w:szCs w:val="24"/>
              </w:rPr>
            </w:pPr>
            <w:r w:rsidRPr="00DF0D30">
              <w:rPr>
                <w:rFonts w:ascii="Arial" w:hAnsi="Arial" w:cs="Arial"/>
                <w:sz w:val="24"/>
                <w:szCs w:val="24"/>
              </w:rPr>
              <w:t>Программы</w:t>
            </w:r>
            <w:r w:rsidRPr="00DF0D30">
              <w:rPr>
                <w:rFonts w:ascii="Arial" w:hAnsi="Arial" w:cs="Arial"/>
                <w:spacing w:val="-6"/>
                <w:sz w:val="24"/>
                <w:szCs w:val="24"/>
              </w:rPr>
              <w:t xml:space="preserve"> </w:t>
            </w:r>
            <w:r w:rsidRPr="00DF0D30">
              <w:rPr>
                <w:rFonts w:ascii="Arial" w:hAnsi="Arial" w:cs="Arial"/>
                <w:sz w:val="24"/>
                <w:szCs w:val="24"/>
              </w:rPr>
              <w:t>2024-2026</w:t>
            </w:r>
            <w:r w:rsidRPr="00DF0D30">
              <w:rPr>
                <w:rFonts w:ascii="Arial" w:hAnsi="Arial" w:cs="Arial"/>
                <w:spacing w:val="-2"/>
                <w:sz w:val="24"/>
                <w:szCs w:val="24"/>
              </w:rPr>
              <w:t xml:space="preserve"> </w:t>
            </w:r>
            <w:r w:rsidRPr="00DF0D30">
              <w:rPr>
                <w:rFonts w:ascii="Arial" w:hAnsi="Arial" w:cs="Arial"/>
                <w:sz w:val="24"/>
                <w:szCs w:val="24"/>
              </w:rPr>
              <w:t>годы</w:t>
            </w:r>
          </w:p>
        </w:tc>
        <w:tc>
          <w:tcPr>
            <w:tcW w:w="1623" w:type="dxa"/>
            <w:tcBorders>
              <w:top w:val="nil"/>
              <w:left w:val="nil"/>
              <w:bottom w:val="nil"/>
            </w:tcBorders>
          </w:tcPr>
          <w:p w:rsidR="000131DC" w:rsidRPr="00DF0D30" w:rsidRDefault="000131DC" w:rsidP="00A25699">
            <w:pPr>
              <w:pStyle w:val="TableParagraph"/>
              <w:rPr>
                <w:rFonts w:ascii="Arial" w:hAnsi="Arial" w:cs="Arial"/>
                <w:sz w:val="24"/>
                <w:szCs w:val="24"/>
              </w:rPr>
            </w:pPr>
          </w:p>
        </w:tc>
      </w:tr>
      <w:tr w:rsidR="000131DC" w:rsidRPr="00DF0D30" w:rsidTr="00A25699">
        <w:trPr>
          <w:trHeight w:val="321"/>
        </w:trPr>
        <w:tc>
          <w:tcPr>
            <w:tcW w:w="3226" w:type="dxa"/>
            <w:tcBorders>
              <w:top w:val="nil"/>
              <w:bottom w:val="nil"/>
            </w:tcBorders>
          </w:tcPr>
          <w:p w:rsidR="000131DC" w:rsidRPr="00DF0D30" w:rsidRDefault="000131DC" w:rsidP="00A25699">
            <w:pPr>
              <w:pStyle w:val="TableParagraph"/>
              <w:spacing w:line="302" w:lineRule="exact"/>
              <w:ind w:left="105"/>
              <w:rPr>
                <w:rFonts w:ascii="Arial" w:hAnsi="Arial" w:cs="Arial"/>
                <w:b/>
                <w:sz w:val="24"/>
                <w:szCs w:val="24"/>
              </w:rPr>
            </w:pPr>
            <w:r w:rsidRPr="00DF0D30">
              <w:rPr>
                <w:rFonts w:ascii="Arial" w:hAnsi="Arial" w:cs="Arial"/>
                <w:b/>
                <w:sz w:val="24"/>
                <w:szCs w:val="24"/>
              </w:rPr>
              <w:t>муниципальной</w:t>
            </w:r>
          </w:p>
        </w:tc>
        <w:tc>
          <w:tcPr>
            <w:tcW w:w="4744" w:type="dxa"/>
            <w:tcBorders>
              <w:top w:val="nil"/>
              <w:bottom w:val="nil"/>
              <w:right w:val="nil"/>
            </w:tcBorders>
          </w:tcPr>
          <w:p w:rsidR="000131DC" w:rsidRPr="00DF0D30" w:rsidRDefault="000131DC" w:rsidP="00A25699">
            <w:pPr>
              <w:pStyle w:val="TableParagraph"/>
              <w:rPr>
                <w:rFonts w:ascii="Arial" w:hAnsi="Arial" w:cs="Arial"/>
                <w:sz w:val="24"/>
                <w:szCs w:val="24"/>
              </w:rPr>
            </w:pPr>
          </w:p>
        </w:tc>
        <w:tc>
          <w:tcPr>
            <w:tcW w:w="1623" w:type="dxa"/>
            <w:tcBorders>
              <w:top w:val="nil"/>
              <w:left w:val="nil"/>
              <w:bottom w:val="nil"/>
            </w:tcBorders>
          </w:tcPr>
          <w:p w:rsidR="000131DC" w:rsidRPr="00DF0D30" w:rsidRDefault="000131DC" w:rsidP="00A25699">
            <w:pPr>
              <w:pStyle w:val="TableParagraph"/>
              <w:rPr>
                <w:rFonts w:ascii="Arial" w:hAnsi="Arial" w:cs="Arial"/>
                <w:sz w:val="24"/>
                <w:szCs w:val="24"/>
              </w:rPr>
            </w:pPr>
          </w:p>
        </w:tc>
      </w:tr>
      <w:tr w:rsidR="000131DC" w:rsidRPr="00DF0D30" w:rsidTr="00A25699">
        <w:trPr>
          <w:trHeight w:val="639"/>
        </w:trPr>
        <w:tc>
          <w:tcPr>
            <w:tcW w:w="3226" w:type="dxa"/>
            <w:tcBorders>
              <w:top w:val="nil"/>
            </w:tcBorders>
          </w:tcPr>
          <w:p w:rsidR="000131DC" w:rsidRPr="00DF0D30" w:rsidRDefault="000131DC" w:rsidP="00A25699">
            <w:pPr>
              <w:pStyle w:val="TableParagraph"/>
              <w:spacing w:line="316" w:lineRule="exact"/>
              <w:ind w:left="105"/>
              <w:rPr>
                <w:rFonts w:ascii="Arial" w:hAnsi="Arial" w:cs="Arial"/>
                <w:b/>
                <w:sz w:val="24"/>
                <w:szCs w:val="24"/>
              </w:rPr>
            </w:pPr>
            <w:r w:rsidRPr="00DF0D30">
              <w:rPr>
                <w:rFonts w:ascii="Arial" w:hAnsi="Arial" w:cs="Arial"/>
                <w:b/>
                <w:sz w:val="24"/>
                <w:szCs w:val="24"/>
              </w:rPr>
              <w:t>программы</w:t>
            </w:r>
          </w:p>
        </w:tc>
        <w:tc>
          <w:tcPr>
            <w:tcW w:w="4744" w:type="dxa"/>
            <w:tcBorders>
              <w:top w:val="nil"/>
              <w:right w:val="nil"/>
            </w:tcBorders>
          </w:tcPr>
          <w:p w:rsidR="000131DC" w:rsidRPr="00DF0D30" w:rsidRDefault="000131DC" w:rsidP="00A25699">
            <w:pPr>
              <w:pStyle w:val="TableParagraph"/>
              <w:rPr>
                <w:rFonts w:ascii="Arial" w:hAnsi="Arial" w:cs="Arial"/>
                <w:sz w:val="24"/>
                <w:szCs w:val="24"/>
              </w:rPr>
            </w:pPr>
          </w:p>
        </w:tc>
        <w:tc>
          <w:tcPr>
            <w:tcW w:w="1623" w:type="dxa"/>
            <w:tcBorders>
              <w:top w:val="nil"/>
              <w:left w:val="nil"/>
            </w:tcBorders>
          </w:tcPr>
          <w:p w:rsidR="000131DC" w:rsidRPr="00DF0D30" w:rsidRDefault="000131DC" w:rsidP="00A25699">
            <w:pPr>
              <w:pStyle w:val="TableParagraph"/>
              <w:rPr>
                <w:rFonts w:ascii="Arial" w:hAnsi="Arial" w:cs="Arial"/>
                <w:sz w:val="24"/>
                <w:szCs w:val="24"/>
              </w:rPr>
            </w:pPr>
          </w:p>
        </w:tc>
      </w:tr>
      <w:tr w:rsidR="000131DC" w:rsidRPr="00DF0D30" w:rsidTr="00A25699">
        <w:trPr>
          <w:trHeight w:val="323"/>
        </w:trPr>
        <w:tc>
          <w:tcPr>
            <w:tcW w:w="3226" w:type="dxa"/>
            <w:tcBorders>
              <w:bottom w:val="nil"/>
            </w:tcBorders>
          </w:tcPr>
          <w:p w:rsidR="000131DC" w:rsidRPr="00DF0D30" w:rsidRDefault="000131DC" w:rsidP="00A25699">
            <w:pPr>
              <w:pStyle w:val="TableParagraph"/>
              <w:spacing w:line="304" w:lineRule="exact"/>
              <w:ind w:left="105"/>
              <w:rPr>
                <w:rFonts w:ascii="Arial" w:hAnsi="Arial" w:cs="Arial"/>
                <w:b/>
                <w:sz w:val="24"/>
                <w:szCs w:val="24"/>
              </w:rPr>
            </w:pPr>
            <w:r w:rsidRPr="00DF0D30">
              <w:rPr>
                <w:rFonts w:ascii="Arial" w:hAnsi="Arial" w:cs="Arial"/>
                <w:b/>
                <w:sz w:val="24"/>
                <w:szCs w:val="24"/>
              </w:rPr>
              <w:t>Объем</w:t>
            </w:r>
            <w:r w:rsidRPr="00DF0D30">
              <w:rPr>
                <w:rFonts w:ascii="Arial" w:hAnsi="Arial" w:cs="Arial"/>
                <w:b/>
                <w:spacing w:val="-1"/>
                <w:sz w:val="24"/>
                <w:szCs w:val="24"/>
              </w:rPr>
              <w:t xml:space="preserve"> </w:t>
            </w:r>
            <w:r w:rsidRPr="00DF0D30">
              <w:rPr>
                <w:rFonts w:ascii="Arial" w:hAnsi="Arial" w:cs="Arial"/>
                <w:b/>
                <w:sz w:val="24"/>
                <w:szCs w:val="24"/>
              </w:rPr>
              <w:t>и</w:t>
            </w:r>
            <w:r w:rsidRPr="00DF0D30">
              <w:rPr>
                <w:rFonts w:ascii="Arial" w:hAnsi="Arial" w:cs="Arial"/>
                <w:b/>
                <w:spacing w:val="-2"/>
                <w:sz w:val="24"/>
                <w:szCs w:val="24"/>
              </w:rPr>
              <w:t xml:space="preserve"> </w:t>
            </w:r>
            <w:r w:rsidRPr="00DF0D30">
              <w:rPr>
                <w:rFonts w:ascii="Arial" w:hAnsi="Arial" w:cs="Arial"/>
                <w:b/>
                <w:sz w:val="24"/>
                <w:szCs w:val="24"/>
              </w:rPr>
              <w:t>источники</w:t>
            </w:r>
          </w:p>
        </w:tc>
        <w:tc>
          <w:tcPr>
            <w:tcW w:w="6367" w:type="dxa"/>
            <w:gridSpan w:val="2"/>
            <w:tcBorders>
              <w:bottom w:val="nil"/>
            </w:tcBorders>
          </w:tcPr>
          <w:p w:rsidR="000131DC" w:rsidRPr="00DF0D30" w:rsidRDefault="00A8360A" w:rsidP="00A25699">
            <w:pPr>
              <w:pStyle w:val="TableParagraph"/>
              <w:spacing w:line="304" w:lineRule="exact"/>
              <w:ind w:left="107"/>
              <w:rPr>
                <w:rFonts w:ascii="Arial" w:hAnsi="Arial" w:cs="Arial"/>
                <w:sz w:val="24"/>
                <w:szCs w:val="24"/>
              </w:rPr>
            </w:pPr>
            <w:r>
              <w:rPr>
                <w:rFonts w:ascii="Arial" w:hAnsi="Arial" w:cs="Arial"/>
                <w:sz w:val="24"/>
                <w:szCs w:val="24"/>
              </w:rPr>
              <w:t>О</w:t>
            </w:r>
            <w:r w:rsidR="000131DC" w:rsidRPr="00DF0D30">
              <w:rPr>
                <w:rFonts w:ascii="Arial" w:hAnsi="Arial" w:cs="Arial"/>
                <w:sz w:val="24"/>
                <w:szCs w:val="24"/>
              </w:rPr>
              <w:t>бъем</w:t>
            </w:r>
            <w:r w:rsidR="000131DC" w:rsidRPr="00DF0D30">
              <w:rPr>
                <w:rFonts w:ascii="Arial" w:hAnsi="Arial" w:cs="Arial"/>
                <w:spacing w:val="20"/>
                <w:sz w:val="24"/>
                <w:szCs w:val="24"/>
              </w:rPr>
              <w:t xml:space="preserve"> </w:t>
            </w:r>
            <w:r w:rsidR="000131DC" w:rsidRPr="00DF0D30">
              <w:rPr>
                <w:rFonts w:ascii="Arial" w:hAnsi="Arial" w:cs="Arial"/>
                <w:sz w:val="24"/>
                <w:szCs w:val="24"/>
              </w:rPr>
              <w:t>финансовых</w:t>
            </w:r>
            <w:r w:rsidR="000131DC" w:rsidRPr="00DF0D30">
              <w:rPr>
                <w:rFonts w:ascii="Arial" w:hAnsi="Arial" w:cs="Arial"/>
                <w:spacing w:val="18"/>
                <w:sz w:val="24"/>
                <w:szCs w:val="24"/>
              </w:rPr>
              <w:t xml:space="preserve"> </w:t>
            </w:r>
            <w:r w:rsidR="000131DC" w:rsidRPr="00DF0D30">
              <w:rPr>
                <w:rFonts w:ascii="Arial" w:hAnsi="Arial" w:cs="Arial"/>
                <w:sz w:val="24"/>
                <w:szCs w:val="24"/>
              </w:rPr>
              <w:t>ресурсов,</w:t>
            </w:r>
            <w:r w:rsidR="000131DC" w:rsidRPr="00DF0D30">
              <w:rPr>
                <w:rFonts w:ascii="Arial" w:hAnsi="Arial" w:cs="Arial"/>
                <w:spacing w:val="23"/>
                <w:sz w:val="24"/>
                <w:szCs w:val="24"/>
              </w:rPr>
              <w:t xml:space="preserve"> </w:t>
            </w:r>
            <w:r w:rsidR="000131DC" w:rsidRPr="00DF0D30">
              <w:rPr>
                <w:rFonts w:ascii="Arial" w:hAnsi="Arial" w:cs="Arial"/>
                <w:sz w:val="24"/>
                <w:szCs w:val="24"/>
              </w:rPr>
              <w:t>предусмотренных</w:t>
            </w:r>
            <w:r w:rsidR="000131DC" w:rsidRPr="00DF0D30">
              <w:rPr>
                <w:rFonts w:ascii="Arial" w:hAnsi="Arial" w:cs="Arial"/>
                <w:spacing w:val="21"/>
                <w:sz w:val="24"/>
                <w:szCs w:val="24"/>
              </w:rPr>
              <w:t xml:space="preserve"> </w:t>
            </w:r>
            <w:r w:rsidR="000131DC" w:rsidRPr="00DF0D30">
              <w:rPr>
                <w:rFonts w:ascii="Arial" w:hAnsi="Arial" w:cs="Arial"/>
                <w:sz w:val="24"/>
                <w:szCs w:val="24"/>
              </w:rPr>
              <w:t>на</w:t>
            </w:r>
          </w:p>
        </w:tc>
      </w:tr>
      <w:tr w:rsidR="000131DC" w:rsidRPr="00DF0D30" w:rsidTr="00A25699">
        <w:trPr>
          <w:trHeight w:val="322"/>
        </w:trPr>
        <w:tc>
          <w:tcPr>
            <w:tcW w:w="3226" w:type="dxa"/>
            <w:tcBorders>
              <w:top w:val="nil"/>
              <w:bottom w:val="nil"/>
            </w:tcBorders>
          </w:tcPr>
          <w:p w:rsidR="000131DC" w:rsidRPr="00DF0D30" w:rsidRDefault="000131DC" w:rsidP="00A25699">
            <w:pPr>
              <w:pStyle w:val="TableParagraph"/>
              <w:spacing w:line="303" w:lineRule="exact"/>
              <w:ind w:left="105"/>
              <w:rPr>
                <w:rFonts w:ascii="Arial" w:hAnsi="Arial" w:cs="Arial"/>
                <w:b/>
                <w:sz w:val="24"/>
                <w:szCs w:val="24"/>
              </w:rPr>
            </w:pPr>
            <w:r w:rsidRPr="00DF0D30">
              <w:rPr>
                <w:rFonts w:ascii="Arial" w:hAnsi="Arial" w:cs="Arial"/>
                <w:b/>
                <w:sz w:val="24"/>
                <w:szCs w:val="24"/>
              </w:rPr>
              <w:t>финансирования</w:t>
            </w:r>
          </w:p>
        </w:tc>
        <w:tc>
          <w:tcPr>
            <w:tcW w:w="6367" w:type="dxa"/>
            <w:gridSpan w:val="2"/>
            <w:tcBorders>
              <w:top w:val="nil"/>
              <w:bottom w:val="nil"/>
            </w:tcBorders>
          </w:tcPr>
          <w:p w:rsidR="000131DC" w:rsidRPr="00DF0D30" w:rsidRDefault="000131DC" w:rsidP="00A25699">
            <w:pPr>
              <w:pStyle w:val="TableParagraph"/>
              <w:spacing w:line="303" w:lineRule="exact"/>
              <w:ind w:left="107"/>
              <w:rPr>
                <w:rFonts w:ascii="Arial" w:hAnsi="Arial" w:cs="Arial"/>
                <w:sz w:val="24"/>
                <w:szCs w:val="24"/>
              </w:rPr>
            </w:pPr>
            <w:r w:rsidRPr="00DF0D30">
              <w:rPr>
                <w:rFonts w:ascii="Arial" w:hAnsi="Arial" w:cs="Arial"/>
                <w:sz w:val="24"/>
                <w:szCs w:val="24"/>
              </w:rPr>
              <w:t>реализацию</w:t>
            </w:r>
            <w:r w:rsidRPr="00DF0D30">
              <w:rPr>
                <w:rFonts w:ascii="Arial" w:hAnsi="Arial" w:cs="Arial"/>
                <w:spacing w:val="61"/>
                <w:sz w:val="24"/>
                <w:szCs w:val="24"/>
              </w:rPr>
              <w:t xml:space="preserve"> </w:t>
            </w:r>
            <w:r w:rsidRPr="00DF0D30">
              <w:rPr>
                <w:rFonts w:ascii="Arial" w:hAnsi="Arial" w:cs="Arial"/>
                <w:sz w:val="24"/>
                <w:szCs w:val="24"/>
              </w:rPr>
              <w:t>Программы</w:t>
            </w:r>
            <w:r w:rsidRPr="00DF0D30">
              <w:rPr>
                <w:rFonts w:ascii="Arial" w:hAnsi="Arial" w:cs="Arial"/>
                <w:spacing w:val="64"/>
                <w:sz w:val="24"/>
                <w:szCs w:val="24"/>
              </w:rPr>
              <w:t xml:space="preserve"> </w:t>
            </w:r>
            <w:r w:rsidRPr="00DF0D30">
              <w:rPr>
                <w:rFonts w:ascii="Arial" w:hAnsi="Arial" w:cs="Arial"/>
                <w:sz w:val="24"/>
                <w:szCs w:val="24"/>
              </w:rPr>
              <w:t>в</w:t>
            </w:r>
            <w:r w:rsidRPr="00DF0D30">
              <w:rPr>
                <w:rFonts w:ascii="Arial" w:hAnsi="Arial" w:cs="Arial"/>
                <w:spacing w:val="60"/>
                <w:sz w:val="24"/>
                <w:szCs w:val="24"/>
              </w:rPr>
              <w:t xml:space="preserve"> </w:t>
            </w:r>
            <w:r w:rsidRPr="00DF0D30">
              <w:rPr>
                <w:rFonts w:ascii="Arial" w:hAnsi="Arial" w:cs="Arial"/>
                <w:sz w:val="24"/>
                <w:szCs w:val="24"/>
              </w:rPr>
              <w:t>2024-2026</w:t>
            </w:r>
            <w:r w:rsidRPr="00DF0D30">
              <w:rPr>
                <w:rFonts w:ascii="Arial" w:hAnsi="Arial" w:cs="Arial"/>
                <w:spacing w:val="62"/>
                <w:sz w:val="24"/>
                <w:szCs w:val="24"/>
              </w:rPr>
              <w:t xml:space="preserve"> </w:t>
            </w:r>
            <w:r w:rsidRPr="00DF0D30">
              <w:rPr>
                <w:rFonts w:ascii="Arial" w:hAnsi="Arial" w:cs="Arial"/>
                <w:sz w:val="24"/>
                <w:szCs w:val="24"/>
              </w:rPr>
              <w:t>годах</w:t>
            </w:r>
            <w:r w:rsidRPr="00DF0D30">
              <w:rPr>
                <w:rFonts w:ascii="Arial" w:hAnsi="Arial" w:cs="Arial"/>
                <w:spacing w:val="62"/>
                <w:sz w:val="24"/>
                <w:szCs w:val="24"/>
              </w:rPr>
              <w:t xml:space="preserve"> </w:t>
            </w:r>
            <w:r w:rsidRPr="00DF0D30">
              <w:rPr>
                <w:rFonts w:ascii="Arial" w:hAnsi="Arial" w:cs="Arial"/>
                <w:sz w:val="24"/>
                <w:szCs w:val="24"/>
              </w:rPr>
              <w:t>всего</w:t>
            </w:r>
          </w:p>
        </w:tc>
      </w:tr>
      <w:tr w:rsidR="000131DC" w:rsidRPr="00DF0D30" w:rsidTr="00A25699">
        <w:trPr>
          <w:trHeight w:val="321"/>
        </w:trPr>
        <w:tc>
          <w:tcPr>
            <w:tcW w:w="3226" w:type="dxa"/>
            <w:tcBorders>
              <w:top w:val="nil"/>
              <w:bottom w:val="nil"/>
            </w:tcBorders>
          </w:tcPr>
          <w:p w:rsidR="000131DC" w:rsidRPr="00DF0D30" w:rsidRDefault="000131DC" w:rsidP="00A25699">
            <w:pPr>
              <w:pStyle w:val="TableParagraph"/>
              <w:spacing w:line="302" w:lineRule="exact"/>
              <w:ind w:left="105"/>
              <w:rPr>
                <w:rFonts w:ascii="Arial" w:hAnsi="Arial" w:cs="Arial"/>
                <w:b/>
                <w:sz w:val="24"/>
                <w:szCs w:val="24"/>
              </w:rPr>
            </w:pPr>
            <w:r w:rsidRPr="00DF0D30">
              <w:rPr>
                <w:rFonts w:ascii="Arial" w:hAnsi="Arial" w:cs="Arial"/>
                <w:b/>
                <w:sz w:val="24"/>
                <w:szCs w:val="24"/>
              </w:rPr>
              <w:t>муниципальной</w:t>
            </w:r>
          </w:p>
        </w:tc>
        <w:tc>
          <w:tcPr>
            <w:tcW w:w="6367" w:type="dxa"/>
            <w:gridSpan w:val="2"/>
            <w:tcBorders>
              <w:top w:val="nil"/>
              <w:bottom w:val="nil"/>
            </w:tcBorders>
          </w:tcPr>
          <w:p w:rsidR="000131DC" w:rsidRPr="00DF0D30" w:rsidRDefault="000131DC" w:rsidP="00A25699">
            <w:pPr>
              <w:pStyle w:val="TableParagraph"/>
              <w:spacing w:line="302" w:lineRule="exact"/>
              <w:ind w:left="107"/>
              <w:rPr>
                <w:rFonts w:ascii="Arial" w:hAnsi="Arial" w:cs="Arial"/>
                <w:sz w:val="24"/>
                <w:szCs w:val="24"/>
              </w:rPr>
            </w:pPr>
            <w:r w:rsidRPr="00DF0D30">
              <w:rPr>
                <w:rFonts w:ascii="Arial" w:hAnsi="Arial" w:cs="Arial"/>
                <w:sz w:val="24"/>
                <w:szCs w:val="24"/>
              </w:rPr>
              <w:t>составляет</w:t>
            </w:r>
            <w:r w:rsidRPr="00DF0D30">
              <w:rPr>
                <w:rFonts w:ascii="Arial" w:hAnsi="Arial" w:cs="Arial"/>
                <w:spacing w:val="-3"/>
                <w:sz w:val="24"/>
                <w:szCs w:val="24"/>
              </w:rPr>
              <w:t xml:space="preserve"> </w:t>
            </w:r>
            <w:r w:rsidRPr="000131DC">
              <w:rPr>
                <w:rFonts w:ascii="Arial" w:hAnsi="Arial" w:cs="Arial"/>
                <w:sz w:val="24"/>
                <w:szCs w:val="24"/>
              </w:rPr>
              <w:t>6,0 тысяч</w:t>
            </w:r>
            <w:r w:rsidRPr="000131DC">
              <w:rPr>
                <w:rFonts w:ascii="Arial" w:hAnsi="Arial" w:cs="Arial"/>
                <w:spacing w:val="-2"/>
                <w:sz w:val="24"/>
                <w:szCs w:val="24"/>
              </w:rPr>
              <w:t xml:space="preserve"> </w:t>
            </w:r>
            <w:r w:rsidRPr="000131DC">
              <w:rPr>
                <w:rFonts w:ascii="Arial" w:hAnsi="Arial" w:cs="Arial"/>
                <w:sz w:val="24"/>
                <w:szCs w:val="24"/>
              </w:rPr>
              <w:t>рублей</w:t>
            </w:r>
          </w:p>
        </w:tc>
      </w:tr>
      <w:tr w:rsidR="000131DC" w:rsidRPr="00DF0D30" w:rsidTr="00A25699">
        <w:trPr>
          <w:trHeight w:val="321"/>
        </w:trPr>
        <w:tc>
          <w:tcPr>
            <w:tcW w:w="3226" w:type="dxa"/>
            <w:tcBorders>
              <w:top w:val="nil"/>
              <w:bottom w:val="nil"/>
            </w:tcBorders>
          </w:tcPr>
          <w:p w:rsidR="000131DC" w:rsidRPr="00DF0D30" w:rsidRDefault="000131DC" w:rsidP="00A25699">
            <w:pPr>
              <w:pStyle w:val="TableParagraph"/>
              <w:spacing w:line="302" w:lineRule="exact"/>
              <w:ind w:left="105"/>
              <w:rPr>
                <w:rFonts w:ascii="Arial" w:hAnsi="Arial" w:cs="Arial"/>
                <w:b/>
                <w:sz w:val="24"/>
                <w:szCs w:val="24"/>
              </w:rPr>
            </w:pPr>
            <w:r w:rsidRPr="00DF0D30">
              <w:rPr>
                <w:rFonts w:ascii="Arial" w:hAnsi="Arial" w:cs="Arial"/>
                <w:b/>
                <w:sz w:val="24"/>
                <w:szCs w:val="24"/>
              </w:rPr>
              <w:t>программы</w:t>
            </w:r>
          </w:p>
        </w:tc>
        <w:tc>
          <w:tcPr>
            <w:tcW w:w="6367" w:type="dxa"/>
            <w:gridSpan w:val="2"/>
            <w:tcBorders>
              <w:top w:val="nil"/>
              <w:bottom w:val="nil"/>
            </w:tcBorders>
          </w:tcPr>
          <w:p w:rsidR="000131DC" w:rsidRPr="00DF0D30" w:rsidRDefault="00A8360A" w:rsidP="00A8360A">
            <w:pPr>
              <w:pStyle w:val="TableParagraph"/>
              <w:spacing w:line="302" w:lineRule="exact"/>
              <w:rPr>
                <w:rFonts w:ascii="Arial" w:hAnsi="Arial" w:cs="Arial"/>
                <w:sz w:val="24"/>
                <w:szCs w:val="24"/>
              </w:rPr>
            </w:pPr>
            <w:r>
              <w:rPr>
                <w:rFonts w:ascii="Arial" w:hAnsi="Arial" w:cs="Arial"/>
                <w:sz w:val="24"/>
                <w:szCs w:val="24"/>
              </w:rPr>
              <w:t xml:space="preserve"> </w:t>
            </w:r>
            <w:r w:rsidR="000131DC" w:rsidRPr="00DF0D30">
              <w:rPr>
                <w:rFonts w:ascii="Arial" w:hAnsi="Arial" w:cs="Arial"/>
                <w:sz w:val="24"/>
                <w:szCs w:val="24"/>
              </w:rPr>
              <w:t>из</w:t>
            </w:r>
            <w:r w:rsidR="000131DC" w:rsidRPr="00DF0D30">
              <w:rPr>
                <w:rFonts w:ascii="Arial" w:hAnsi="Arial" w:cs="Arial"/>
                <w:spacing w:val="32"/>
                <w:sz w:val="24"/>
                <w:szCs w:val="24"/>
              </w:rPr>
              <w:t xml:space="preserve"> </w:t>
            </w:r>
            <w:r w:rsidR="000131DC" w:rsidRPr="00DF0D30">
              <w:rPr>
                <w:rFonts w:ascii="Arial" w:hAnsi="Arial" w:cs="Arial"/>
                <w:sz w:val="24"/>
                <w:szCs w:val="24"/>
              </w:rPr>
              <w:t>средств</w:t>
            </w:r>
            <w:r w:rsidR="000131DC" w:rsidRPr="00DF0D30">
              <w:rPr>
                <w:rFonts w:ascii="Arial" w:hAnsi="Arial" w:cs="Arial"/>
                <w:spacing w:val="33"/>
                <w:sz w:val="24"/>
                <w:szCs w:val="24"/>
              </w:rPr>
              <w:t xml:space="preserve"> </w:t>
            </w:r>
            <w:r w:rsidR="000131DC" w:rsidRPr="00DF0D30">
              <w:rPr>
                <w:rFonts w:ascii="Arial" w:hAnsi="Arial" w:cs="Arial"/>
                <w:sz w:val="24"/>
                <w:szCs w:val="24"/>
              </w:rPr>
              <w:t>местного</w:t>
            </w:r>
            <w:r w:rsidR="000131DC" w:rsidRPr="00DF0D30">
              <w:rPr>
                <w:rFonts w:ascii="Arial" w:hAnsi="Arial" w:cs="Arial"/>
                <w:spacing w:val="32"/>
                <w:sz w:val="24"/>
                <w:szCs w:val="24"/>
              </w:rPr>
              <w:t xml:space="preserve"> </w:t>
            </w:r>
            <w:r w:rsidR="000131DC" w:rsidRPr="00DF0D30">
              <w:rPr>
                <w:rFonts w:ascii="Arial" w:hAnsi="Arial" w:cs="Arial"/>
                <w:sz w:val="24"/>
                <w:szCs w:val="24"/>
              </w:rPr>
              <w:t>бюджета</w:t>
            </w:r>
            <w:r w:rsidR="000131DC" w:rsidRPr="00DF0D30">
              <w:rPr>
                <w:rFonts w:ascii="Arial" w:hAnsi="Arial" w:cs="Arial"/>
                <w:spacing w:val="30"/>
                <w:sz w:val="24"/>
                <w:szCs w:val="24"/>
              </w:rPr>
              <w:t xml:space="preserve"> </w:t>
            </w:r>
            <w:r w:rsidR="000131DC" w:rsidRPr="00DF0D30">
              <w:rPr>
                <w:rFonts w:ascii="Arial" w:hAnsi="Arial" w:cs="Arial"/>
                <w:sz w:val="24"/>
                <w:szCs w:val="24"/>
              </w:rPr>
              <w:t>6,0</w:t>
            </w:r>
            <w:r w:rsidR="000131DC" w:rsidRPr="00DF0D30">
              <w:rPr>
                <w:rFonts w:ascii="Arial" w:hAnsi="Arial" w:cs="Arial"/>
                <w:spacing w:val="32"/>
                <w:sz w:val="24"/>
                <w:szCs w:val="24"/>
              </w:rPr>
              <w:t xml:space="preserve"> </w:t>
            </w:r>
            <w:r w:rsidR="000131DC" w:rsidRPr="00DF0D30">
              <w:rPr>
                <w:rFonts w:ascii="Arial" w:hAnsi="Arial" w:cs="Arial"/>
                <w:sz w:val="24"/>
                <w:szCs w:val="24"/>
              </w:rPr>
              <w:t>тысяч</w:t>
            </w:r>
            <w:r w:rsidR="000131DC" w:rsidRPr="00DF0D30">
              <w:rPr>
                <w:rFonts w:ascii="Arial" w:hAnsi="Arial" w:cs="Arial"/>
                <w:spacing w:val="34"/>
                <w:sz w:val="24"/>
                <w:szCs w:val="24"/>
              </w:rPr>
              <w:t xml:space="preserve"> </w:t>
            </w:r>
            <w:r w:rsidR="000131DC" w:rsidRPr="00DF0D30">
              <w:rPr>
                <w:rFonts w:ascii="Arial" w:hAnsi="Arial" w:cs="Arial"/>
                <w:sz w:val="24"/>
                <w:szCs w:val="24"/>
              </w:rPr>
              <w:t>рублей,</w:t>
            </w:r>
            <w:r w:rsidR="000131DC" w:rsidRPr="00DF0D30">
              <w:rPr>
                <w:rFonts w:ascii="Arial" w:hAnsi="Arial" w:cs="Arial"/>
                <w:spacing w:val="32"/>
                <w:sz w:val="24"/>
                <w:szCs w:val="24"/>
              </w:rPr>
              <w:t xml:space="preserve"> </w:t>
            </w:r>
            <w:r w:rsidR="000131DC" w:rsidRPr="00DF0D30">
              <w:rPr>
                <w:rFonts w:ascii="Arial" w:hAnsi="Arial" w:cs="Arial"/>
                <w:sz w:val="24"/>
                <w:szCs w:val="24"/>
              </w:rPr>
              <w:t>в</w:t>
            </w:r>
          </w:p>
        </w:tc>
      </w:tr>
      <w:tr w:rsidR="000131DC" w:rsidRPr="00DF0D30" w:rsidTr="00A25699">
        <w:trPr>
          <w:trHeight w:val="319"/>
        </w:trPr>
        <w:tc>
          <w:tcPr>
            <w:tcW w:w="3226" w:type="dxa"/>
            <w:tcBorders>
              <w:top w:val="nil"/>
              <w:bottom w:val="nil"/>
            </w:tcBorders>
          </w:tcPr>
          <w:p w:rsidR="000131DC" w:rsidRPr="00DF0D30" w:rsidRDefault="000131DC" w:rsidP="00A25699">
            <w:pPr>
              <w:pStyle w:val="TableParagraph"/>
              <w:rPr>
                <w:rFonts w:ascii="Arial" w:hAnsi="Arial" w:cs="Arial"/>
                <w:sz w:val="24"/>
                <w:szCs w:val="24"/>
              </w:rPr>
            </w:pPr>
          </w:p>
        </w:tc>
        <w:tc>
          <w:tcPr>
            <w:tcW w:w="6367" w:type="dxa"/>
            <w:gridSpan w:val="2"/>
            <w:tcBorders>
              <w:top w:val="nil"/>
              <w:bottom w:val="nil"/>
            </w:tcBorders>
          </w:tcPr>
          <w:p w:rsidR="000131DC" w:rsidRPr="00DF0D30" w:rsidRDefault="000131DC" w:rsidP="00A25699">
            <w:pPr>
              <w:pStyle w:val="TableParagraph"/>
              <w:spacing w:line="299" w:lineRule="exact"/>
              <w:ind w:left="107"/>
              <w:rPr>
                <w:rFonts w:ascii="Arial" w:hAnsi="Arial" w:cs="Arial"/>
                <w:sz w:val="24"/>
                <w:szCs w:val="24"/>
              </w:rPr>
            </w:pPr>
            <w:r w:rsidRPr="00DF0D30">
              <w:rPr>
                <w:rFonts w:ascii="Arial" w:hAnsi="Arial" w:cs="Arial"/>
                <w:sz w:val="24"/>
                <w:szCs w:val="24"/>
              </w:rPr>
              <w:t>том числе:</w:t>
            </w:r>
          </w:p>
        </w:tc>
      </w:tr>
      <w:tr w:rsidR="000131DC" w:rsidRPr="00DF0D30" w:rsidTr="00A25699">
        <w:trPr>
          <w:trHeight w:val="321"/>
        </w:trPr>
        <w:tc>
          <w:tcPr>
            <w:tcW w:w="3226" w:type="dxa"/>
            <w:tcBorders>
              <w:top w:val="nil"/>
              <w:bottom w:val="nil"/>
            </w:tcBorders>
          </w:tcPr>
          <w:p w:rsidR="000131DC" w:rsidRPr="00DF0D30" w:rsidRDefault="000131DC" w:rsidP="00A25699">
            <w:pPr>
              <w:pStyle w:val="TableParagraph"/>
              <w:rPr>
                <w:rFonts w:ascii="Arial" w:hAnsi="Arial" w:cs="Arial"/>
                <w:sz w:val="24"/>
                <w:szCs w:val="24"/>
              </w:rPr>
            </w:pPr>
            <w:bookmarkStart w:id="0" w:name="_Hlk161239100"/>
          </w:p>
        </w:tc>
        <w:tc>
          <w:tcPr>
            <w:tcW w:w="6367" w:type="dxa"/>
            <w:gridSpan w:val="2"/>
            <w:tcBorders>
              <w:top w:val="nil"/>
              <w:bottom w:val="nil"/>
            </w:tcBorders>
          </w:tcPr>
          <w:p w:rsidR="000131DC" w:rsidRPr="000131DC" w:rsidRDefault="000131DC" w:rsidP="00A25699">
            <w:pPr>
              <w:pStyle w:val="TableParagraph"/>
              <w:spacing w:line="302" w:lineRule="exact"/>
              <w:ind w:left="107"/>
              <w:rPr>
                <w:rFonts w:ascii="Arial" w:hAnsi="Arial" w:cs="Arial"/>
                <w:sz w:val="24"/>
                <w:szCs w:val="24"/>
              </w:rPr>
            </w:pPr>
            <w:r w:rsidRPr="000131DC">
              <w:rPr>
                <w:rFonts w:ascii="Arial" w:hAnsi="Arial" w:cs="Arial"/>
                <w:sz w:val="24"/>
                <w:szCs w:val="24"/>
              </w:rPr>
              <w:t>2024</w:t>
            </w:r>
            <w:r w:rsidRPr="000131DC">
              <w:rPr>
                <w:rFonts w:ascii="Arial" w:hAnsi="Arial" w:cs="Arial"/>
                <w:spacing w:val="-1"/>
                <w:sz w:val="24"/>
                <w:szCs w:val="24"/>
              </w:rPr>
              <w:t xml:space="preserve"> </w:t>
            </w:r>
            <w:r w:rsidRPr="000131DC">
              <w:rPr>
                <w:rFonts w:ascii="Arial" w:hAnsi="Arial" w:cs="Arial"/>
                <w:sz w:val="24"/>
                <w:szCs w:val="24"/>
              </w:rPr>
              <w:t>год –</w:t>
            </w:r>
            <w:r w:rsidRPr="000131DC">
              <w:rPr>
                <w:rFonts w:ascii="Arial" w:hAnsi="Arial" w:cs="Arial"/>
                <w:spacing w:val="-3"/>
                <w:sz w:val="24"/>
                <w:szCs w:val="24"/>
              </w:rPr>
              <w:t xml:space="preserve"> </w:t>
            </w:r>
            <w:r w:rsidRPr="000131DC">
              <w:rPr>
                <w:rFonts w:ascii="Arial" w:hAnsi="Arial" w:cs="Arial"/>
                <w:sz w:val="24"/>
                <w:szCs w:val="24"/>
              </w:rPr>
              <w:t>0 рублей,</w:t>
            </w:r>
          </w:p>
        </w:tc>
      </w:tr>
      <w:tr w:rsidR="000131DC" w:rsidRPr="00DF0D30" w:rsidTr="00A25699">
        <w:trPr>
          <w:trHeight w:val="321"/>
        </w:trPr>
        <w:tc>
          <w:tcPr>
            <w:tcW w:w="3226" w:type="dxa"/>
            <w:tcBorders>
              <w:top w:val="nil"/>
              <w:bottom w:val="nil"/>
            </w:tcBorders>
          </w:tcPr>
          <w:p w:rsidR="000131DC" w:rsidRPr="00DF0D30" w:rsidRDefault="000131DC" w:rsidP="00A25699">
            <w:pPr>
              <w:pStyle w:val="TableParagraph"/>
              <w:rPr>
                <w:rFonts w:ascii="Arial" w:hAnsi="Arial" w:cs="Arial"/>
                <w:sz w:val="24"/>
                <w:szCs w:val="24"/>
              </w:rPr>
            </w:pPr>
          </w:p>
        </w:tc>
        <w:tc>
          <w:tcPr>
            <w:tcW w:w="6367" w:type="dxa"/>
            <w:gridSpan w:val="2"/>
            <w:tcBorders>
              <w:top w:val="nil"/>
              <w:bottom w:val="nil"/>
            </w:tcBorders>
          </w:tcPr>
          <w:p w:rsidR="000131DC" w:rsidRPr="000131DC" w:rsidRDefault="000131DC" w:rsidP="00A25699">
            <w:pPr>
              <w:pStyle w:val="TableParagraph"/>
              <w:spacing w:line="302" w:lineRule="exact"/>
              <w:ind w:left="107"/>
              <w:rPr>
                <w:rFonts w:ascii="Arial" w:hAnsi="Arial" w:cs="Arial"/>
                <w:sz w:val="24"/>
                <w:szCs w:val="24"/>
              </w:rPr>
            </w:pPr>
            <w:r w:rsidRPr="000131DC">
              <w:rPr>
                <w:rFonts w:ascii="Arial" w:hAnsi="Arial" w:cs="Arial"/>
                <w:sz w:val="24"/>
                <w:szCs w:val="24"/>
              </w:rPr>
              <w:t>2025</w:t>
            </w:r>
            <w:r w:rsidRPr="000131DC">
              <w:rPr>
                <w:rFonts w:ascii="Arial" w:hAnsi="Arial" w:cs="Arial"/>
                <w:spacing w:val="-1"/>
                <w:sz w:val="24"/>
                <w:szCs w:val="24"/>
              </w:rPr>
              <w:t xml:space="preserve"> </w:t>
            </w:r>
            <w:r w:rsidRPr="000131DC">
              <w:rPr>
                <w:rFonts w:ascii="Arial" w:hAnsi="Arial" w:cs="Arial"/>
                <w:sz w:val="24"/>
                <w:szCs w:val="24"/>
              </w:rPr>
              <w:t>год</w:t>
            </w:r>
            <w:r w:rsidRPr="000131DC">
              <w:rPr>
                <w:rFonts w:ascii="Arial" w:hAnsi="Arial" w:cs="Arial"/>
                <w:spacing w:val="-1"/>
                <w:sz w:val="24"/>
                <w:szCs w:val="24"/>
              </w:rPr>
              <w:t xml:space="preserve"> </w:t>
            </w:r>
            <w:r w:rsidRPr="000131DC">
              <w:rPr>
                <w:rFonts w:ascii="Arial" w:hAnsi="Arial" w:cs="Arial"/>
                <w:sz w:val="24"/>
                <w:szCs w:val="24"/>
              </w:rPr>
              <w:t>–</w:t>
            </w:r>
            <w:r w:rsidRPr="000131DC">
              <w:rPr>
                <w:rFonts w:ascii="Arial" w:hAnsi="Arial" w:cs="Arial"/>
                <w:spacing w:val="-3"/>
                <w:sz w:val="24"/>
                <w:szCs w:val="24"/>
              </w:rPr>
              <w:t xml:space="preserve"> </w:t>
            </w:r>
            <w:r w:rsidRPr="000131DC">
              <w:rPr>
                <w:rFonts w:ascii="Arial" w:hAnsi="Arial" w:cs="Arial"/>
                <w:sz w:val="24"/>
                <w:szCs w:val="24"/>
              </w:rPr>
              <w:t>3,0</w:t>
            </w:r>
            <w:r w:rsidRPr="000131DC">
              <w:rPr>
                <w:rFonts w:ascii="Arial" w:hAnsi="Arial" w:cs="Arial"/>
                <w:spacing w:val="-2"/>
                <w:sz w:val="24"/>
                <w:szCs w:val="24"/>
              </w:rPr>
              <w:t xml:space="preserve"> </w:t>
            </w:r>
            <w:r w:rsidRPr="000131DC">
              <w:rPr>
                <w:rFonts w:ascii="Arial" w:hAnsi="Arial" w:cs="Arial"/>
                <w:sz w:val="24"/>
                <w:szCs w:val="24"/>
              </w:rPr>
              <w:t>тысячи</w:t>
            </w:r>
            <w:r w:rsidRPr="000131DC">
              <w:rPr>
                <w:rFonts w:ascii="Arial" w:hAnsi="Arial" w:cs="Arial"/>
                <w:spacing w:val="-1"/>
                <w:sz w:val="24"/>
                <w:szCs w:val="24"/>
              </w:rPr>
              <w:t xml:space="preserve"> </w:t>
            </w:r>
            <w:r w:rsidRPr="000131DC">
              <w:rPr>
                <w:rFonts w:ascii="Arial" w:hAnsi="Arial" w:cs="Arial"/>
                <w:sz w:val="24"/>
                <w:szCs w:val="24"/>
              </w:rPr>
              <w:t>рублей,</w:t>
            </w:r>
          </w:p>
        </w:tc>
      </w:tr>
      <w:tr w:rsidR="000131DC" w:rsidRPr="00DF0D30" w:rsidTr="00A25699">
        <w:trPr>
          <w:trHeight w:val="324"/>
        </w:trPr>
        <w:tc>
          <w:tcPr>
            <w:tcW w:w="3226" w:type="dxa"/>
            <w:tcBorders>
              <w:top w:val="nil"/>
            </w:tcBorders>
          </w:tcPr>
          <w:p w:rsidR="000131DC" w:rsidRPr="00DF0D30" w:rsidRDefault="000131DC" w:rsidP="00A25699">
            <w:pPr>
              <w:pStyle w:val="TableParagraph"/>
              <w:rPr>
                <w:rFonts w:ascii="Arial" w:hAnsi="Arial" w:cs="Arial"/>
                <w:sz w:val="24"/>
                <w:szCs w:val="24"/>
              </w:rPr>
            </w:pPr>
          </w:p>
        </w:tc>
        <w:tc>
          <w:tcPr>
            <w:tcW w:w="6367" w:type="dxa"/>
            <w:gridSpan w:val="2"/>
            <w:tcBorders>
              <w:top w:val="nil"/>
            </w:tcBorders>
          </w:tcPr>
          <w:p w:rsidR="000131DC" w:rsidRPr="000131DC" w:rsidRDefault="000131DC" w:rsidP="00A25699">
            <w:pPr>
              <w:pStyle w:val="TableParagraph"/>
              <w:spacing w:line="305" w:lineRule="exact"/>
              <w:ind w:left="107"/>
              <w:rPr>
                <w:rFonts w:ascii="Arial" w:hAnsi="Arial" w:cs="Arial"/>
                <w:sz w:val="24"/>
                <w:szCs w:val="24"/>
              </w:rPr>
            </w:pPr>
            <w:r w:rsidRPr="000131DC">
              <w:rPr>
                <w:rFonts w:ascii="Arial" w:hAnsi="Arial" w:cs="Arial"/>
                <w:sz w:val="24"/>
                <w:szCs w:val="24"/>
              </w:rPr>
              <w:t>2026</w:t>
            </w:r>
            <w:r w:rsidRPr="000131DC">
              <w:rPr>
                <w:rFonts w:ascii="Arial" w:hAnsi="Arial" w:cs="Arial"/>
                <w:spacing w:val="-1"/>
                <w:sz w:val="24"/>
                <w:szCs w:val="24"/>
              </w:rPr>
              <w:t xml:space="preserve"> </w:t>
            </w:r>
            <w:r w:rsidRPr="000131DC">
              <w:rPr>
                <w:rFonts w:ascii="Arial" w:hAnsi="Arial" w:cs="Arial"/>
                <w:sz w:val="24"/>
                <w:szCs w:val="24"/>
              </w:rPr>
              <w:t>год</w:t>
            </w:r>
            <w:r w:rsidRPr="000131DC">
              <w:rPr>
                <w:rFonts w:ascii="Arial" w:hAnsi="Arial" w:cs="Arial"/>
                <w:spacing w:val="-1"/>
                <w:sz w:val="24"/>
                <w:szCs w:val="24"/>
              </w:rPr>
              <w:t xml:space="preserve"> </w:t>
            </w:r>
            <w:r w:rsidRPr="000131DC">
              <w:rPr>
                <w:rFonts w:ascii="Arial" w:hAnsi="Arial" w:cs="Arial"/>
                <w:sz w:val="24"/>
                <w:szCs w:val="24"/>
              </w:rPr>
              <w:t>–</w:t>
            </w:r>
            <w:r w:rsidRPr="000131DC">
              <w:rPr>
                <w:rFonts w:ascii="Arial" w:hAnsi="Arial" w:cs="Arial"/>
                <w:spacing w:val="-3"/>
                <w:sz w:val="24"/>
                <w:szCs w:val="24"/>
              </w:rPr>
              <w:t xml:space="preserve"> </w:t>
            </w:r>
            <w:r w:rsidRPr="000131DC">
              <w:rPr>
                <w:rFonts w:ascii="Arial" w:hAnsi="Arial" w:cs="Arial"/>
                <w:sz w:val="24"/>
                <w:szCs w:val="24"/>
              </w:rPr>
              <w:t>3,0</w:t>
            </w:r>
            <w:r w:rsidRPr="000131DC">
              <w:rPr>
                <w:rFonts w:ascii="Arial" w:hAnsi="Arial" w:cs="Arial"/>
                <w:spacing w:val="-2"/>
                <w:sz w:val="24"/>
                <w:szCs w:val="24"/>
              </w:rPr>
              <w:t xml:space="preserve"> </w:t>
            </w:r>
            <w:r w:rsidRPr="000131DC">
              <w:rPr>
                <w:rFonts w:ascii="Arial" w:hAnsi="Arial" w:cs="Arial"/>
                <w:sz w:val="24"/>
                <w:szCs w:val="24"/>
              </w:rPr>
              <w:t>тысячи</w:t>
            </w:r>
            <w:r w:rsidRPr="000131DC">
              <w:rPr>
                <w:rFonts w:ascii="Arial" w:hAnsi="Arial" w:cs="Arial"/>
                <w:spacing w:val="-1"/>
                <w:sz w:val="24"/>
                <w:szCs w:val="24"/>
              </w:rPr>
              <w:t xml:space="preserve"> </w:t>
            </w:r>
            <w:r w:rsidRPr="000131DC">
              <w:rPr>
                <w:rFonts w:ascii="Arial" w:hAnsi="Arial" w:cs="Arial"/>
                <w:sz w:val="24"/>
                <w:szCs w:val="24"/>
              </w:rPr>
              <w:t>рублей</w:t>
            </w:r>
          </w:p>
        </w:tc>
      </w:tr>
      <w:bookmarkEnd w:id="0"/>
      <w:tr w:rsidR="00A25699" w:rsidTr="00A256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226" w:type="dxa"/>
          </w:tcPr>
          <w:p w:rsidR="00A25699" w:rsidRPr="00A25699" w:rsidRDefault="00A25699" w:rsidP="00A25699">
            <w:pPr>
              <w:pStyle w:val="Default"/>
              <w:jc w:val="center"/>
              <w:rPr>
                <w:rFonts w:ascii="Arial" w:hAnsi="Arial" w:cs="Arial"/>
              </w:rPr>
            </w:pPr>
          </w:p>
        </w:tc>
        <w:tc>
          <w:tcPr>
            <w:tcW w:w="6367" w:type="dxa"/>
            <w:gridSpan w:val="2"/>
          </w:tcPr>
          <w:p w:rsidR="00A25699" w:rsidRPr="00A25699" w:rsidRDefault="00A25699">
            <w:pPr>
              <w:pStyle w:val="Default"/>
              <w:rPr>
                <w:rFonts w:ascii="Arial" w:hAnsi="Arial" w:cs="Arial"/>
              </w:rPr>
            </w:pPr>
          </w:p>
        </w:tc>
      </w:tr>
      <w:tr w:rsidR="00DA1485" w:rsidRPr="00DF0D30" w:rsidTr="00C665AD">
        <w:trPr>
          <w:trHeight w:val="323"/>
        </w:trPr>
        <w:tc>
          <w:tcPr>
            <w:tcW w:w="3226" w:type="dxa"/>
            <w:tcBorders>
              <w:bottom w:val="nil"/>
            </w:tcBorders>
          </w:tcPr>
          <w:p w:rsidR="00DA1485" w:rsidRPr="00DF0D30" w:rsidRDefault="00DA1485" w:rsidP="00C665AD">
            <w:pPr>
              <w:pStyle w:val="TableParagraph"/>
              <w:spacing w:line="304" w:lineRule="exact"/>
              <w:ind w:left="105"/>
              <w:rPr>
                <w:rFonts w:ascii="Arial" w:hAnsi="Arial" w:cs="Arial"/>
                <w:b/>
                <w:sz w:val="24"/>
                <w:szCs w:val="24"/>
              </w:rPr>
            </w:pPr>
          </w:p>
        </w:tc>
        <w:tc>
          <w:tcPr>
            <w:tcW w:w="6367" w:type="dxa"/>
            <w:gridSpan w:val="2"/>
            <w:tcBorders>
              <w:bottom w:val="nil"/>
            </w:tcBorders>
          </w:tcPr>
          <w:p w:rsidR="00DA1485" w:rsidRPr="00DF0D30" w:rsidRDefault="00DA1485" w:rsidP="00C665AD">
            <w:pPr>
              <w:pStyle w:val="TableParagraph"/>
              <w:spacing w:line="304" w:lineRule="exact"/>
              <w:ind w:left="107"/>
              <w:rPr>
                <w:rFonts w:ascii="Arial" w:hAnsi="Arial" w:cs="Arial"/>
                <w:sz w:val="24"/>
                <w:szCs w:val="24"/>
              </w:rPr>
            </w:pPr>
          </w:p>
        </w:tc>
      </w:tr>
      <w:tr w:rsidR="00DA1485" w:rsidRPr="00DF0D30" w:rsidTr="00DA1485">
        <w:trPr>
          <w:trHeight w:val="322"/>
        </w:trPr>
        <w:tc>
          <w:tcPr>
            <w:tcW w:w="3226" w:type="dxa"/>
            <w:tcBorders>
              <w:top w:val="nil"/>
              <w:bottom w:val="single" w:sz="4" w:space="0" w:color="auto"/>
            </w:tcBorders>
          </w:tcPr>
          <w:p w:rsidR="00DA1485" w:rsidRPr="002837C7" w:rsidRDefault="00DA1485" w:rsidP="00DA1485">
            <w:pPr>
              <w:pStyle w:val="Default"/>
              <w:jc w:val="center"/>
              <w:rPr>
                <w:rFonts w:ascii="Arial" w:hAnsi="Arial" w:cs="Arial"/>
                <w:b/>
              </w:rPr>
            </w:pPr>
            <w:r w:rsidRPr="002837C7">
              <w:rPr>
                <w:rFonts w:ascii="Arial" w:hAnsi="Arial" w:cs="Arial"/>
                <w:b/>
              </w:rPr>
              <w:t>Ожидаемые результаты</w:t>
            </w:r>
          </w:p>
          <w:p w:rsidR="00DA1485" w:rsidRPr="002837C7" w:rsidRDefault="00DA1485" w:rsidP="00DA1485">
            <w:pPr>
              <w:pStyle w:val="Default"/>
              <w:jc w:val="center"/>
              <w:rPr>
                <w:rFonts w:ascii="Arial" w:hAnsi="Arial" w:cs="Arial"/>
                <w:b/>
              </w:rPr>
            </w:pPr>
            <w:r w:rsidRPr="002837C7">
              <w:rPr>
                <w:rFonts w:ascii="Arial" w:hAnsi="Arial" w:cs="Arial"/>
                <w:b/>
              </w:rPr>
              <w:t>реализации</w:t>
            </w:r>
          </w:p>
          <w:p w:rsidR="00DA1485" w:rsidRPr="002837C7" w:rsidRDefault="00DA1485" w:rsidP="00DA1485">
            <w:pPr>
              <w:pStyle w:val="Default"/>
              <w:jc w:val="center"/>
              <w:rPr>
                <w:rFonts w:ascii="Arial" w:hAnsi="Arial" w:cs="Arial"/>
                <w:b/>
              </w:rPr>
            </w:pPr>
            <w:r w:rsidRPr="002837C7">
              <w:rPr>
                <w:rFonts w:ascii="Arial" w:hAnsi="Arial" w:cs="Arial"/>
                <w:b/>
              </w:rPr>
              <w:t>муниципальной</w:t>
            </w:r>
          </w:p>
          <w:p w:rsidR="00DA1485" w:rsidRPr="002837C7" w:rsidRDefault="00DA1485" w:rsidP="00DA1485">
            <w:pPr>
              <w:pStyle w:val="Default"/>
              <w:jc w:val="center"/>
              <w:rPr>
                <w:rFonts w:ascii="Arial" w:hAnsi="Arial" w:cs="Arial"/>
                <w:b/>
              </w:rPr>
            </w:pPr>
            <w:r w:rsidRPr="002837C7">
              <w:rPr>
                <w:rFonts w:ascii="Arial" w:hAnsi="Arial" w:cs="Arial"/>
                <w:b/>
              </w:rPr>
              <w:t>программы</w:t>
            </w:r>
          </w:p>
          <w:p w:rsidR="00DA1485" w:rsidRPr="002837C7" w:rsidRDefault="00DA1485" w:rsidP="00C665AD">
            <w:pPr>
              <w:pStyle w:val="TableParagraph"/>
              <w:spacing w:line="303" w:lineRule="exact"/>
              <w:ind w:left="105"/>
              <w:rPr>
                <w:rFonts w:ascii="Arial" w:hAnsi="Arial" w:cs="Arial"/>
                <w:b/>
                <w:sz w:val="24"/>
                <w:szCs w:val="24"/>
              </w:rPr>
            </w:pPr>
          </w:p>
        </w:tc>
        <w:tc>
          <w:tcPr>
            <w:tcW w:w="6367" w:type="dxa"/>
            <w:gridSpan w:val="2"/>
            <w:tcBorders>
              <w:top w:val="nil"/>
              <w:bottom w:val="single" w:sz="4" w:space="0" w:color="auto"/>
            </w:tcBorders>
          </w:tcPr>
          <w:p w:rsidR="00DA1485" w:rsidRPr="002837C7" w:rsidRDefault="00DA1485" w:rsidP="00DA1485">
            <w:pPr>
              <w:pStyle w:val="Default"/>
              <w:rPr>
                <w:rFonts w:ascii="Arial" w:hAnsi="Arial" w:cs="Arial"/>
              </w:rPr>
            </w:pPr>
            <w:r w:rsidRPr="002837C7">
              <w:rPr>
                <w:rFonts w:ascii="Arial" w:hAnsi="Arial" w:cs="Arial"/>
              </w:rPr>
              <w:t>- рациональное и эффективное использование и охрана земель;</w:t>
            </w:r>
          </w:p>
          <w:p w:rsidR="00DA1485" w:rsidRPr="002837C7" w:rsidRDefault="00DA1485" w:rsidP="00DA1485">
            <w:pPr>
              <w:pStyle w:val="Default"/>
              <w:rPr>
                <w:rFonts w:ascii="Arial" w:hAnsi="Arial" w:cs="Arial"/>
              </w:rPr>
            </w:pPr>
            <w:r w:rsidRPr="002837C7">
              <w:rPr>
                <w:rFonts w:ascii="Arial" w:hAnsi="Arial" w:cs="Arial"/>
              </w:rPr>
              <w:t>- повышение экологической безопасности населения и качества его жизни, а также инвестиционной привлекательности поселения, росту экономики;</w:t>
            </w:r>
          </w:p>
          <w:p w:rsidR="00DA1485" w:rsidRPr="002837C7" w:rsidRDefault="00DA1485" w:rsidP="00DA1485">
            <w:pPr>
              <w:pStyle w:val="Default"/>
              <w:rPr>
                <w:rFonts w:ascii="Arial" w:hAnsi="Arial" w:cs="Arial"/>
              </w:rPr>
            </w:pPr>
            <w:r w:rsidRPr="002837C7">
              <w:rPr>
                <w:rFonts w:ascii="Arial" w:hAnsi="Arial" w:cs="Arial"/>
              </w:rPr>
              <w:t>- упорядочение землепользования;</w:t>
            </w:r>
          </w:p>
          <w:p w:rsidR="00DA1485" w:rsidRPr="002837C7" w:rsidRDefault="00DA1485" w:rsidP="00DA1485">
            <w:pPr>
              <w:pStyle w:val="Default"/>
              <w:rPr>
                <w:rFonts w:ascii="Arial" w:hAnsi="Arial" w:cs="Arial"/>
              </w:rPr>
            </w:pPr>
            <w:r w:rsidRPr="002837C7">
              <w:rPr>
                <w:rFonts w:ascii="Arial" w:hAnsi="Arial" w:cs="Arial"/>
              </w:rPr>
              <w:t>- повышение эффективности использования и охраны земель сельско</w:t>
            </w:r>
            <w:r w:rsidR="00C665AD">
              <w:rPr>
                <w:rFonts w:ascii="Arial" w:hAnsi="Arial" w:cs="Arial"/>
              </w:rPr>
              <w:t>хозяйственного назначения.</w:t>
            </w:r>
          </w:p>
          <w:p w:rsidR="00DA1485" w:rsidRPr="002837C7" w:rsidRDefault="00DA1485" w:rsidP="00C665AD">
            <w:pPr>
              <w:pStyle w:val="Default"/>
              <w:rPr>
                <w:rFonts w:ascii="Arial" w:hAnsi="Arial" w:cs="Arial"/>
              </w:rPr>
            </w:pPr>
          </w:p>
        </w:tc>
      </w:tr>
    </w:tbl>
    <w:p w:rsidR="000131DC" w:rsidRDefault="000131DC" w:rsidP="000131DC">
      <w:pPr>
        <w:pStyle w:val="a3"/>
        <w:rPr>
          <w:rFonts w:ascii="Arial" w:hAnsi="Arial" w:cs="Arial"/>
          <w:b/>
          <w:sz w:val="24"/>
          <w:szCs w:val="24"/>
        </w:rPr>
      </w:pPr>
    </w:p>
    <w:p w:rsidR="00BD108C" w:rsidRDefault="00BD108C" w:rsidP="000131DC">
      <w:pPr>
        <w:pStyle w:val="a3"/>
        <w:rPr>
          <w:rFonts w:ascii="Arial" w:hAnsi="Arial" w:cs="Arial"/>
          <w:b/>
          <w:sz w:val="24"/>
          <w:szCs w:val="24"/>
        </w:rPr>
      </w:pPr>
    </w:p>
    <w:p w:rsidR="00BD108C" w:rsidRDefault="00BD108C" w:rsidP="000131DC">
      <w:pPr>
        <w:pStyle w:val="a3"/>
        <w:rPr>
          <w:rFonts w:ascii="Arial" w:hAnsi="Arial" w:cs="Arial"/>
          <w:b/>
          <w:sz w:val="24"/>
          <w:szCs w:val="24"/>
        </w:rPr>
      </w:pPr>
    </w:p>
    <w:p w:rsidR="00BD108C" w:rsidRDefault="00BD108C" w:rsidP="000131DC">
      <w:pPr>
        <w:pStyle w:val="a3"/>
        <w:rPr>
          <w:rFonts w:ascii="Arial" w:hAnsi="Arial" w:cs="Arial"/>
          <w:b/>
          <w:sz w:val="24"/>
          <w:szCs w:val="24"/>
        </w:rPr>
      </w:pPr>
    </w:p>
    <w:p w:rsidR="00BD108C" w:rsidRDefault="00BD108C" w:rsidP="000131DC">
      <w:pPr>
        <w:pStyle w:val="a3"/>
        <w:rPr>
          <w:rFonts w:ascii="Arial" w:hAnsi="Arial" w:cs="Arial"/>
          <w:b/>
          <w:sz w:val="24"/>
          <w:szCs w:val="24"/>
        </w:rPr>
      </w:pPr>
    </w:p>
    <w:p w:rsidR="00BD108C" w:rsidRDefault="00BD108C" w:rsidP="000131DC">
      <w:pPr>
        <w:pStyle w:val="a3"/>
        <w:rPr>
          <w:rFonts w:ascii="Arial" w:hAnsi="Arial" w:cs="Arial"/>
          <w:b/>
          <w:sz w:val="24"/>
          <w:szCs w:val="24"/>
        </w:rPr>
      </w:pPr>
    </w:p>
    <w:p w:rsidR="00BD108C" w:rsidRDefault="00BD108C" w:rsidP="000131DC">
      <w:pPr>
        <w:pStyle w:val="a3"/>
        <w:rPr>
          <w:rFonts w:ascii="Arial" w:hAnsi="Arial" w:cs="Arial"/>
          <w:b/>
          <w:sz w:val="24"/>
          <w:szCs w:val="24"/>
        </w:rPr>
      </w:pPr>
    </w:p>
    <w:p w:rsidR="00BD108C" w:rsidRDefault="00BD108C" w:rsidP="000131DC">
      <w:pPr>
        <w:pStyle w:val="a3"/>
        <w:rPr>
          <w:rFonts w:ascii="Arial" w:hAnsi="Arial" w:cs="Arial"/>
          <w:b/>
          <w:sz w:val="24"/>
          <w:szCs w:val="24"/>
        </w:rPr>
      </w:pPr>
    </w:p>
    <w:p w:rsidR="00BD108C" w:rsidRDefault="00BD108C" w:rsidP="000131DC">
      <w:pPr>
        <w:pStyle w:val="a3"/>
        <w:rPr>
          <w:rFonts w:ascii="Arial" w:hAnsi="Arial" w:cs="Arial"/>
          <w:b/>
          <w:sz w:val="24"/>
          <w:szCs w:val="24"/>
        </w:rPr>
      </w:pPr>
    </w:p>
    <w:p w:rsidR="00BD108C" w:rsidRDefault="00BD108C" w:rsidP="000131DC">
      <w:pPr>
        <w:pStyle w:val="a3"/>
        <w:rPr>
          <w:rFonts w:ascii="Arial" w:hAnsi="Arial" w:cs="Arial"/>
          <w:b/>
          <w:sz w:val="24"/>
          <w:szCs w:val="24"/>
        </w:rPr>
      </w:pPr>
    </w:p>
    <w:p w:rsidR="00BD108C" w:rsidRPr="00DF0D30" w:rsidRDefault="00BD108C" w:rsidP="000131DC">
      <w:pPr>
        <w:pStyle w:val="a3"/>
        <w:rPr>
          <w:rFonts w:ascii="Arial" w:hAnsi="Arial" w:cs="Arial"/>
          <w:b/>
          <w:sz w:val="24"/>
          <w:szCs w:val="24"/>
        </w:rPr>
      </w:pPr>
    </w:p>
    <w:p w:rsidR="000131DC" w:rsidRDefault="000131DC" w:rsidP="000131DC">
      <w:pPr>
        <w:jc w:val="center"/>
        <w:rPr>
          <w:rFonts w:ascii="Arial" w:hAnsi="Arial" w:cs="Arial"/>
          <w:b/>
          <w:sz w:val="24"/>
          <w:szCs w:val="24"/>
        </w:rPr>
      </w:pPr>
      <w:r w:rsidRPr="00DF0D30">
        <w:rPr>
          <w:rFonts w:ascii="Arial" w:hAnsi="Arial" w:cs="Arial"/>
          <w:b/>
          <w:sz w:val="24"/>
          <w:szCs w:val="24"/>
        </w:rPr>
        <w:lastRenderedPageBreak/>
        <w:t>1. Содержание проблемы и обоснование необходимости ее решения программными методами</w:t>
      </w:r>
    </w:p>
    <w:p w:rsidR="002837C7" w:rsidRPr="00DF0D30" w:rsidRDefault="002837C7" w:rsidP="000131DC">
      <w:pPr>
        <w:jc w:val="center"/>
        <w:rPr>
          <w:rFonts w:ascii="Arial" w:hAnsi="Arial" w:cs="Arial"/>
          <w:b/>
          <w:sz w:val="24"/>
          <w:szCs w:val="24"/>
        </w:rPr>
      </w:pPr>
    </w:p>
    <w:p w:rsidR="000131DC" w:rsidRPr="00DF0D30" w:rsidRDefault="00A25699" w:rsidP="000131DC">
      <w:pPr>
        <w:jc w:val="both"/>
        <w:rPr>
          <w:rFonts w:ascii="Arial" w:hAnsi="Arial" w:cs="Arial"/>
          <w:sz w:val="24"/>
          <w:szCs w:val="24"/>
        </w:rPr>
      </w:pPr>
      <w:r>
        <w:rPr>
          <w:rFonts w:ascii="Arial" w:hAnsi="Arial" w:cs="Arial"/>
          <w:sz w:val="24"/>
          <w:szCs w:val="24"/>
        </w:rPr>
        <w:t xml:space="preserve">      </w:t>
      </w:r>
      <w:r w:rsidR="00342BD9">
        <w:rPr>
          <w:rFonts w:ascii="Arial" w:hAnsi="Arial" w:cs="Arial"/>
          <w:sz w:val="24"/>
          <w:szCs w:val="24"/>
        </w:rPr>
        <w:t xml:space="preserve"> </w:t>
      </w:r>
      <w:r w:rsidR="000131DC" w:rsidRPr="00DF0D30">
        <w:rPr>
          <w:rFonts w:ascii="Arial" w:hAnsi="Arial" w:cs="Arial"/>
          <w:sz w:val="24"/>
          <w:szCs w:val="24"/>
        </w:rPr>
        <w:t>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природной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0131DC" w:rsidRPr="00DF0D30" w:rsidRDefault="00A25699" w:rsidP="000131DC">
      <w:pPr>
        <w:jc w:val="both"/>
        <w:rPr>
          <w:rFonts w:ascii="Arial" w:hAnsi="Arial" w:cs="Arial"/>
          <w:sz w:val="24"/>
          <w:szCs w:val="24"/>
        </w:rPr>
      </w:pPr>
      <w:r>
        <w:rPr>
          <w:rFonts w:ascii="Arial" w:hAnsi="Arial" w:cs="Arial"/>
          <w:sz w:val="24"/>
          <w:szCs w:val="24"/>
        </w:rPr>
        <w:t xml:space="preserve">      </w:t>
      </w:r>
      <w:r w:rsidR="00342BD9">
        <w:rPr>
          <w:rFonts w:ascii="Arial" w:hAnsi="Arial" w:cs="Arial"/>
          <w:sz w:val="24"/>
          <w:szCs w:val="24"/>
        </w:rPr>
        <w:t xml:space="preserve"> </w:t>
      </w:r>
      <w:r w:rsidR="000131DC" w:rsidRPr="00DF0D30">
        <w:rPr>
          <w:rFonts w:ascii="Arial" w:hAnsi="Arial" w:cs="Arial"/>
          <w:sz w:val="24"/>
          <w:szCs w:val="24"/>
        </w:rPr>
        <w:t>Земля используется и охраняется в Российской Федерации как основа жизни и деятельности народов, проживающих на соответствующей территории. Эта формула служит фундаментом прав и обязанностей государства, занятия общества и землепользователей использованием и охраной земли в соответствии с действующим законодательством.</w:t>
      </w:r>
    </w:p>
    <w:p w:rsidR="000131DC" w:rsidRPr="00DF0D30" w:rsidRDefault="002837C7" w:rsidP="000131DC">
      <w:pPr>
        <w:jc w:val="both"/>
        <w:rPr>
          <w:rFonts w:ascii="Arial" w:hAnsi="Arial" w:cs="Arial"/>
          <w:sz w:val="24"/>
          <w:szCs w:val="24"/>
        </w:rPr>
      </w:pPr>
      <w:r>
        <w:rPr>
          <w:rFonts w:ascii="Arial" w:hAnsi="Arial" w:cs="Arial"/>
          <w:sz w:val="24"/>
          <w:szCs w:val="24"/>
        </w:rPr>
        <w:t xml:space="preserve">        </w:t>
      </w:r>
      <w:r w:rsidR="000131DC" w:rsidRPr="00DF0D30">
        <w:rPr>
          <w:rFonts w:ascii="Arial" w:hAnsi="Arial" w:cs="Arial"/>
          <w:sz w:val="24"/>
          <w:szCs w:val="24"/>
        </w:rPr>
        <w:t>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 Территории природного комплекса - лесные массивы, водные ландшафты, овражные комплексы,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w:t>
      </w:r>
    </w:p>
    <w:p w:rsidR="000131DC" w:rsidRPr="00DF0D30" w:rsidRDefault="000131DC" w:rsidP="000131DC">
      <w:pPr>
        <w:pStyle w:val="Default"/>
        <w:jc w:val="both"/>
        <w:rPr>
          <w:rFonts w:ascii="Arial" w:hAnsi="Arial" w:cs="Arial"/>
        </w:rPr>
      </w:pPr>
      <w:r w:rsidRPr="00DF0D30">
        <w:rPr>
          <w:rFonts w:ascii="Arial" w:hAnsi="Arial" w:cs="Arial"/>
        </w:rPr>
        <w:t xml:space="preserve">    </w:t>
      </w:r>
      <w:r w:rsidR="00A25699">
        <w:rPr>
          <w:rFonts w:ascii="Arial" w:hAnsi="Arial" w:cs="Arial"/>
        </w:rPr>
        <w:t xml:space="preserve">   </w:t>
      </w:r>
      <w:r w:rsidRPr="00DF0D30">
        <w:rPr>
          <w:rFonts w:ascii="Arial" w:hAnsi="Arial" w:cs="Arial"/>
        </w:rPr>
        <w:t xml:space="preserve">Программа «Использование и охрана земель </w:t>
      </w:r>
      <w:r w:rsidR="002837C7">
        <w:rPr>
          <w:rFonts w:ascii="Arial" w:hAnsi="Arial" w:cs="Arial"/>
        </w:rPr>
        <w:t>сельскохозяйственного назначения</w:t>
      </w:r>
      <w:r w:rsidRPr="00DF0D30">
        <w:rPr>
          <w:rFonts w:ascii="Arial" w:hAnsi="Arial" w:cs="Arial"/>
        </w:rPr>
        <w:t xml:space="preserve"> МО «</w:t>
      </w:r>
      <w:r w:rsidR="002837C7">
        <w:rPr>
          <w:rFonts w:ascii="Arial" w:hAnsi="Arial" w:cs="Arial"/>
        </w:rPr>
        <w:t>Любостанский</w:t>
      </w:r>
      <w:r w:rsidRPr="00DF0D30">
        <w:rPr>
          <w:rFonts w:ascii="Arial" w:hAnsi="Arial" w:cs="Arial"/>
        </w:rPr>
        <w:t xml:space="preserve"> сельсовет» на</w:t>
      </w:r>
      <w:r w:rsidR="002837C7">
        <w:rPr>
          <w:rFonts w:ascii="Arial" w:hAnsi="Arial" w:cs="Arial"/>
        </w:rPr>
        <w:t xml:space="preserve"> </w:t>
      </w:r>
      <w:r w:rsidRPr="00DF0D30">
        <w:rPr>
          <w:rFonts w:ascii="Arial" w:hAnsi="Arial" w:cs="Arial"/>
        </w:rPr>
        <w:t>2024-2026 г</w:t>
      </w:r>
      <w:r w:rsidR="002837C7">
        <w:rPr>
          <w:rFonts w:ascii="Arial" w:hAnsi="Arial" w:cs="Arial"/>
        </w:rPr>
        <w:t>оды</w:t>
      </w:r>
      <w:r w:rsidRPr="00DF0D30">
        <w:rPr>
          <w:rFonts w:ascii="Arial" w:hAnsi="Arial" w:cs="Arial"/>
        </w:rPr>
        <w:t>» (далее - Программа)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w:t>
      </w:r>
    </w:p>
    <w:p w:rsidR="000131DC" w:rsidRPr="00DF0D30" w:rsidRDefault="002837C7" w:rsidP="000131DC">
      <w:pPr>
        <w:jc w:val="both"/>
        <w:rPr>
          <w:rFonts w:ascii="Arial" w:hAnsi="Arial" w:cs="Arial"/>
          <w:sz w:val="24"/>
          <w:szCs w:val="24"/>
        </w:rPr>
      </w:pPr>
      <w:r>
        <w:rPr>
          <w:rFonts w:ascii="Arial" w:hAnsi="Arial" w:cs="Arial"/>
          <w:sz w:val="24"/>
          <w:szCs w:val="24"/>
        </w:rPr>
        <w:t xml:space="preserve">        </w:t>
      </w:r>
      <w:r w:rsidR="000131DC" w:rsidRPr="00DF0D30">
        <w:rPr>
          <w:rFonts w:ascii="Arial" w:hAnsi="Arial" w:cs="Arial"/>
          <w:sz w:val="24"/>
          <w:szCs w:val="24"/>
        </w:rPr>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 Охрана земель только тогда может быть эффективной, когда обеспечивается рациональное землепользование.</w:t>
      </w:r>
    </w:p>
    <w:p w:rsidR="000131DC" w:rsidRPr="00DF0D30" w:rsidRDefault="00A25699" w:rsidP="000131DC">
      <w:pPr>
        <w:pStyle w:val="Default"/>
        <w:jc w:val="both"/>
        <w:rPr>
          <w:rFonts w:ascii="Arial" w:hAnsi="Arial" w:cs="Arial"/>
        </w:rPr>
      </w:pPr>
      <w:r>
        <w:rPr>
          <w:rFonts w:ascii="Arial" w:hAnsi="Arial" w:cs="Arial"/>
        </w:rPr>
        <w:t xml:space="preserve">       </w:t>
      </w:r>
      <w:r w:rsidR="000131DC" w:rsidRPr="00DF0D30">
        <w:rPr>
          <w:rFonts w:ascii="Arial" w:hAnsi="Arial" w:cs="Arial"/>
        </w:rPr>
        <w:t>Проблемы устойчивого социально-экономического развития МО «</w:t>
      </w:r>
      <w:r w:rsidR="002837C7">
        <w:rPr>
          <w:rFonts w:ascii="Arial" w:hAnsi="Arial" w:cs="Arial"/>
        </w:rPr>
        <w:t>Любостанский</w:t>
      </w:r>
      <w:r w:rsidR="000131DC" w:rsidRPr="00DF0D30">
        <w:rPr>
          <w:rFonts w:ascii="Arial" w:hAnsi="Arial" w:cs="Arial"/>
        </w:rPr>
        <w:t xml:space="preserve"> сельсовет» и экологически безопасной жизнедеятельности его жителей на современном этапе тесно связаны с решением вопросов охраны и использования земель.</w:t>
      </w:r>
    </w:p>
    <w:p w:rsidR="000131DC" w:rsidRPr="00DF0D30" w:rsidRDefault="00A25699" w:rsidP="000131DC">
      <w:pPr>
        <w:jc w:val="both"/>
        <w:rPr>
          <w:rFonts w:ascii="Arial" w:hAnsi="Arial" w:cs="Arial"/>
          <w:sz w:val="24"/>
          <w:szCs w:val="24"/>
        </w:rPr>
      </w:pPr>
      <w:r>
        <w:rPr>
          <w:rFonts w:ascii="Arial" w:hAnsi="Arial" w:cs="Arial"/>
          <w:sz w:val="24"/>
          <w:szCs w:val="24"/>
        </w:rPr>
        <w:t xml:space="preserve">      </w:t>
      </w:r>
      <w:r w:rsidR="002837C7">
        <w:rPr>
          <w:rFonts w:ascii="Arial" w:hAnsi="Arial" w:cs="Arial"/>
          <w:sz w:val="24"/>
          <w:szCs w:val="24"/>
        </w:rPr>
        <w:t xml:space="preserve"> </w:t>
      </w:r>
      <w:r w:rsidR="000131DC" w:rsidRPr="00DF0D30">
        <w:rPr>
          <w:rFonts w:ascii="Arial" w:hAnsi="Arial" w:cs="Arial"/>
          <w:sz w:val="24"/>
          <w:szCs w:val="24"/>
        </w:rPr>
        <w:t>На уровне муниципального образования можно решать местные проблемы охраны и использования земель самостоятельно, причем полным, комплексным и разумным образом в интересах не только ныне живущих людей, но и будущих поколений.</w:t>
      </w:r>
    </w:p>
    <w:p w:rsidR="000131DC" w:rsidRPr="00DF0D30" w:rsidRDefault="00A25699" w:rsidP="000131DC">
      <w:pPr>
        <w:jc w:val="both"/>
        <w:rPr>
          <w:rFonts w:ascii="Arial" w:hAnsi="Arial" w:cs="Arial"/>
          <w:sz w:val="24"/>
          <w:szCs w:val="24"/>
        </w:rPr>
      </w:pPr>
      <w:r>
        <w:rPr>
          <w:rFonts w:ascii="Arial" w:hAnsi="Arial" w:cs="Arial"/>
          <w:sz w:val="24"/>
          <w:szCs w:val="24"/>
        </w:rPr>
        <w:t xml:space="preserve">     </w:t>
      </w:r>
      <w:r w:rsidR="002837C7">
        <w:rPr>
          <w:rFonts w:ascii="Arial" w:hAnsi="Arial" w:cs="Arial"/>
          <w:sz w:val="24"/>
          <w:szCs w:val="24"/>
        </w:rPr>
        <w:t xml:space="preserve"> </w:t>
      </w:r>
      <w:r>
        <w:rPr>
          <w:rFonts w:ascii="Arial" w:hAnsi="Arial" w:cs="Arial"/>
          <w:sz w:val="24"/>
          <w:szCs w:val="24"/>
        </w:rPr>
        <w:t xml:space="preserve"> </w:t>
      </w:r>
      <w:r w:rsidR="000131DC" w:rsidRPr="00DF0D30">
        <w:rPr>
          <w:rFonts w:ascii="Arial" w:hAnsi="Arial" w:cs="Arial"/>
          <w:sz w:val="24"/>
          <w:szCs w:val="24"/>
        </w:rPr>
        <w:t>На территории муниципального образования имеются земельные участки для различного разрешенного использования.</w:t>
      </w:r>
    </w:p>
    <w:p w:rsidR="000131DC" w:rsidRPr="00DF0D30" w:rsidRDefault="00A25699" w:rsidP="000131DC">
      <w:pPr>
        <w:jc w:val="both"/>
        <w:rPr>
          <w:rFonts w:ascii="Arial" w:hAnsi="Arial" w:cs="Arial"/>
          <w:sz w:val="24"/>
          <w:szCs w:val="24"/>
        </w:rPr>
      </w:pPr>
      <w:r>
        <w:rPr>
          <w:rFonts w:ascii="Arial" w:hAnsi="Arial" w:cs="Arial"/>
          <w:sz w:val="24"/>
          <w:szCs w:val="24"/>
        </w:rPr>
        <w:t xml:space="preserve">    </w:t>
      </w:r>
      <w:r w:rsidR="002837C7">
        <w:rPr>
          <w:rFonts w:ascii="Arial" w:hAnsi="Arial" w:cs="Arial"/>
          <w:sz w:val="24"/>
          <w:szCs w:val="24"/>
        </w:rPr>
        <w:t xml:space="preserve">  </w:t>
      </w:r>
      <w:r>
        <w:rPr>
          <w:rFonts w:ascii="Arial" w:hAnsi="Arial" w:cs="Arial"/>
          <w:sz w:val="24"/>
          <w:szCs w:val="24"/>
        </w:rPr>
        <w:t xml:space="preserve"> </w:t>
      </w:r>
      <w:r w:rsidR="000131DC" w:rsidRPr="00DF0D30">
        <w:rPr>
          <w:rFonts w:ascii="Arial" w:hAnsi="Arial" w:cs="Arial"/>
          <w:sz w:val="24"/>
          <w:szCs w:val="24"/>
        </w:rPr>
        <w:t>Наиболее ценными являются земли сельскохозяйственного назначения, относящиеся к сельскохозяйственным угодьям.</w:t>
      </w:r>
    </w:p>
    <w:p w:rsidR="000131DC" w:rsidRPr="00DF0D30" w:rsidRDefault="00A25699" w:rsidP="000131DC">
      <w:pPr>
        <w:jc w:val="both"/>
        <w:rPr>
          <w:rFonts w:ascii="Arial" w:hAnsi="Arial" w:cs="Arial"/>
          <w:sz w:val="24"/>
          <w:szCs w:val="24"/>
        </w:rPr>
      </w:pPr>
      <w:r>
        <w:rPr>
          <w:rFonts w:ascii="Arial" w:hAnsi="Arial" w:cs="Arial"/>
          <w:sz w:val="24"/>
          <w:szCs w:val="24"/>
        </w:rPr>
        <w:t xml:space="preserve">     </w:t>
      </w:r>
      <w:r w:rsidR="002837C7">
        <w:rPr>
          <w:rFonts w:ascii="Arial" w:hAnsi="Arial" w:cs="Arial"/>
          <w:sz w:val="24"/>
          <w:szCs w:val="24"/>
        </w:rPr>
        <w:t xml:space="preserve">  </w:t>
      </w:r>
      <w:r w:rsidR="000131DC" w:rsidRPr="00DF0D30">
        <w:rPr>
          <w:rFonts w:ascii="Arial" w:hAnsi="Arial" w:cs="Arial"/>
          <w:sz w:val="24"/>
          <w:szCs w:val="24"/>
        </w:rPr>
        <w:t>Пастбища и сенокосы на территории сельсовета по своему культурно-техническому состоянию преимущественно чистые. Сенокосы используются личными подсобными хозяйствами. С учетом всех потребителей пастбищного корма природные пастбища не исп</w:t>
      </w:r>
      <w:r w:rsidR="0025146B">
        <w:rPr>
          <w:rFonts w:ascii="Arial" w:hAnsi="Arial" w:cs="Arial"/>
          <w:sz w:val="24"/>
          <w:szCs w:val="24"/>
        </w:rPr>
        <w:t>ытывают сильной нагрузки. Земли</w:t>
      </w:r>
      <w:r w:rsidR="000131DC" w:rsidRPr="00DF0D30">
        <w:rPr>
          <w:rFonts w:ascii="Arial" w:hAnsi="Arial" w:cs="Arial"/>
          <w:sz w:val="24"/>
          <w:szCs w:val="24"/>
        </w:rPr>
        <w:t>, сданные в аренду крестьянско-фермерским хозяйствам, используются под выращивание сельскохозяйственных культур.</w:t>
      </w:r>
    </w:p>
    <w:p w:rsidR="000E275D" w:rsidRPr="00DF0D30" w:rsidRDefault="00A25699" w:rsidP="002837C7">
      <w:pPr>
        <w:jc w:val="both"/>
        <w:rPr>
          <w:rFonts w:ascii="Arial" w:hAnsi="Arial" w:cs="Arial"/>
          <w:sz w:val="24"/>
          <w:szCs w:val="24"/>
        </w:rPr>
        <w:sectPr w:rsidR="000E275D" w:rsidRPr="00DF0D30">
          <w:pgSz w:w="11910" w:h="16840"/>
          <w:pgMar w:top="920" w:right="460" w:bottom="280" w:left="1360" w:header="720" w:footer="720" w:gutter="0"/>
          <w:cols w:space="720"/>
        </w:sectPr>
      </w:pPr>
      <w:r>
        <w:rPr>
          <w:rFonts w:ascii="Arial" w:hAnsi="Arial" w:cs="Arial"/>
          <w:sz w:val="24"/>
          <w:szCs w:val="24"/>
        </w:rPr>
        <w:t xml:space="preserve">     </w:t>
      </w:r>
      <w:r w:rsidR="002837C7">
        <w:rPr>
          <w:rFonts w:ascii="Arial" w:hAnsi="Arial" w:cs="Arial"/>
          <w:sz w:val="24"/>
          <w:szCs w:val="24"/>
        </w:rPr>
        <w:t xml:space="preserve">  </w:t>
      </w:r>
      <w:r w:rsidR="000131DC" w:rsidRPr="00DF0D30">
        <w:rPr>
          <w:rFonts w:ascii="Arial" w:hAnsi="Arial" w:cs="Arial"/>
          <w:sz w:val="24"/>
          <w:szCs w:val="24"/>
        </w:rPr>
        <w:t>Экологическое состояние земель хорошее, но стихийные несанкционированные свалки</w:t>
      </w:r>
      <w:r w:rsidR="00C665AD">
        <w:rPr>
          <w:rFonts w:ascii="Arial" w:hAnsi="Arial" w:cs="Arial"/>
          <w:sz w:val="24"/>
          <w:szCs w:val="24"/>
        </w:rPr>
        <w:t xml:space="preserve"> </w:t>
      </w:r>
      <w:r w:rsidR="000131DC" w:rsidRPr="00DF0D30">
        <w:rPr>
          <w:rFonts w:ascii="Arial" w:hAnsi="Arial" w:cs="Arial"/>
          <w:sz w:val="24"/>
          <w:szCs w:val="24"/>
        </w:rPr>
        <w:t>оказывают отрицательное влияние на окружающую среду</w:t>
      </w:r>
      <w:r w:rsidR="002837C7">
        <w:rPr>
          <w:rFonts w:ascii="Arial" w:hAnsi="Arial" w:cs="Arial"/>
          <w:sz w:val="24"/>
          <w:szCs w:val="24"/>
        </w:rPr>
        <w:t xml:space="preserve"> </w:t>
      </w:r>
      <w:r w:rsidR="000131DC" w:rsidRPr="00DF0D30">
        <w:rPr>
          <w:rFonts w:ascii="Arial" w:hAnsi="Arial" w:cs="Arial"/>
          <w:sz w:val="24"/>
          <w:szCs w:val="24"/>
        </w:rPr>
        <w:t>и усугубляют экологическую обстановку</w:t>
      </w:r>
      <w:r w:rsidR="008A3C41">
        <w:rPr>
          <w:rFonts w:ascii="Arial" w:hAnsi="Arial" w:cs="Arial"/>
          <w:sz w:val="24"/>
          <w:szCs w:val="24"/>
        </w:rPr>
        <w:t>.</w:t>
      </w:r>
    </w:p>
    <w:p w:rsidR="002837C7" w:rsidRDefault="00C003A1" w:rsidP="008A3C41">
      <w:pPr>
        <w:jc w:val="center"/>
        <w:rPr>
          <w:rFonts w:ascii="Arial" w:hAnsi="Arial" w:cs="Arial"/>
          <w:b/>
          <w:sz w:val="24"/>
          <w:szCs w:val="24"/>
        </w:rPr>
      </w:pPr>
      <w:r w:rsidRPr="00A25699">
        <w:rPr>
          <w:rFonts w:ascii="Arial" w:hAnsi="Arial" w:cs="Arial"/>
          <w:b/>
          <w:sz w:val="24"/>
          <w:szCs w:val="24"/>
        </w:rPr>
        <w:lastRenderedPageBreak/>
        <w:t>2. Цели, задачи и целевые показатели,</w:t>
      </w:r>
    </w:p>
    <w:p w:rsidR="00C003A1" w:rsidRDefault="00C003A1" w:rsidP="008A3C41">
      <w:pPr>
        <w:jc w:val="center"/>
        <w:rPr>
          <w:rFonts w:ascii="Arial" w:hAnsi="Arial" w:cs="Arial"/>
          <w:b/>
          <w:sz w:val="24"/>
          <w:szCs w:val="24"/>
        </w:rPr>
      </w:pPr>
      <w:r w:rsidRPr="00A25699">
        <w:rPr>
          <w:rFonts w:ascii="Arial" w:hAnsi="Arial" w:cs="Arial"/>
          <w:b/>
          <w:sz w:val="24"/>
          <w:szCs w:val="24"/>
        </w:rPr>
        <w:t>сроки и этапы реализации муниципальной программы</w:t>
      </w:r>
    </w:p>
    <w:p w:rsidR="00A25699" w:rsidRPr="00A25699" w:rsidRDefault="00A25699" w:rsidP="00C003A1">
      <w:pPr>
        <w:jc w:val="both"/>
        <w:rPr>
          <w:rFonts w:ascii="Arial" w:hAnsi="Arial" w:cs="Arial"/>
          <w:b/>
          <w:sz w:val="24"/>
          <w:szCs w:val="24"/>
        </w:rPr>
      </w:pPr>
    </w:p>
    <w:p w:rsidR="00C003A1" w:rsidRPr="00A25699" w:rsidRDefault="00A25699" w:rsidP="00C003A1">
      <w:pPr>
        <w:jc w:val="both"/>
        <w:rPr>
          <w:rFonts w:ascii="Arial" w:hAnsi="Arial" w:cs="Arial"/>
          <w:sz w:val="24"/>
          <w:szCs w:val="24"/>
        </w:rPr>
      </w:pPr>
      <w:r>
        <w:rPr>
          <w:rFonts w:ascii="Arial" w:hAnsi="Arial" w:cs="Arial"/>
          <w:sz w:val="24"/>
          <w:szCs w:val="24"/>
        </w:rPr>
        <w:t xml:space="preserve">      </w:t>
      </w:r>
      <w:r w:rsidR="002837C7">
        <w:rPr>
          <w:rFonts w:ascii="Arial" w:hAnsi="Arial" w:cs="Arial"/>
          <w:sz w:val="24"/>
          <w:szCs w:val="24"/>
        </w:rPr>
        <w:t xml:space="preserve"> </w:t>
      </w:r>
      <w:r w:rsidR="00C003A1" w:rsidRPr="00A25699">
        <w:rPr>
          <w:rFonts w:ascii="Arial" w:hAnsi="Arial" w:cs="Arial"/>
          <w:sz w:val="24"/>
          <w:szCs w:val="24"/>
        </w:rPr>
        <w:t>Основными принципами муниципальной политики в сфере использования и охраны земель на территории поселения являются: законность и открытость деятельности администрации</w:t>
      </w:r>
      <w:r w:rsidR="00697E9D">
        <w:rPr>
          <w:rFonts w:ascii="Arial" w:hAnsi="Arial" w:cs="Arial"/>
          <w:sz w:val="24"/>
          <w:szCs w:val="24"/>
        </w:rPr>
        <w:t xml:space="preserve"> муниципального образования</w:t>
      </w:r>
      <w:r w:rsidR="00C003A1" w:rsidRPr="00A25699">
        <w:rPr>
          <w:rFonts w:ascii="Arial" w:hAnsi="Arial" w:cs="Arial"/>
          <w:sz w:val="24"/>
          <w:szCs w:val="24"/>
        </w:rPr>
        <w:t>, подотчетность и подконтрольность, эффективность. Целями муниципальной программы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и улучшение экологической обстановки на территории сельского</w:t>
      </w:r>
      <w:r w:rsidR="0025146B">
        <w:rPr>
          <w:rFonts w:ascii="Arial" w:hAnsi="Arial" w:cs="Arial"/>
          <w:sz w:val="24"/>
          <w:szCs w:val="24"/>
        </w:rPr>
        <w:t xml:space="preserve"> </w:t>
      </w:r>
      <w:r w:rsidR="00C003A1" w:rsidRPr="00A25699">
        <w:rPr>
          <w:rFonts w:ascii="Arial" w:hAnsi="Arial" w:cs="Arial"/>
          <w:sz w:val="24"/>
          <w:szCs w:val="24"/>
        </w:rPr>
        <w:t>поселения.</w:t>
      </w:r>
    </w:p>
    <w:p w:rsidR="00C003A1" w:rsidRPr="00A25699" w:rsidRDefault="00A25699" w:rsidP="00C003A1">
      <w:pPr>
        <w:jc w:val="both"/>
        <w:rPr>
          <w:rFonts w:ascii="Arial" w:hAnsi="Arial" w:cs="Arial"/>
          <w:sz w:val="24"/>
          <w:szCs w:val="24"/>
        </w:rPr>
      </w:pPr>
      <w:r>
        <w:rPr>
          <w:rFonts w:ascii="Arial" w:hAnsi="Arial" w:cs="Arial"/>
          <w:sz w:val="24"/>
          <w:szCs w:val="24"/>
        </w:rPr>
        <w:t xml:space="preserve">      </w:t>
      </w:r>
      <w:r w:rsidR="002837C7">
        <w:rPr>
          <w:rFonts w:ascii="Arial" w:hAnsi="Arial" w:cs="Arial"/>
          <w:sz w:val="24"/>
          <w:szCs w:val="24"/>
        </w:rPr>
        <w:t xml:space="preserve"> </w:t>
      </w:r>
      <w:r w:rsidR="00342BD9">
        <w:rPr>
          <w:rFonts w:ascii="Arial" w:hAnsi="Arial" w:cs="Arial"/>
          <w:sz w:val="24"/>
          <w:szCs w:val="24"/>
        </w:rPr>
        <w:t xml:space="preserve"> </w:t>
      </w:r>
      <w:r w:rsidR="00C003A1" w:rsidRPr="00A25699">
        <w:rPr>
          <w:rFonts w:ascii="Arial" w:hAnsi="Arial" w:cs="Arial"/>
          <w:sz w:val="24"/>
          <w:szCs w:val="24"/>
        </w:rPr>
        <w:t>Для достижения поставленных целей предполагается решение следующих задач:</w:t>
      </w:r>
    </w:p>
    <w:p w:rsidR="00C003A1" w:rsidRPr="00A25699" w:rsidRDefault="00C003A1" w:rsidP="00C003A1">
      <w:pPr>
        <w:jc w:val="both"/>
        <w:rPr>
          <w:rFonts w:ascii="Arial" w:hAnsi="Arial" w:cs="Arial"/>
          <w:sz w:val="24"/>
          <w:szCs w:val="24"/>
        </w:rPr>
      </w:pPr>
      <w:r w:rsidRPr="00A25699">
        <w:rPr>
          <w:rFonts w:ascii="Arial" w:hAnsi="Arial" w:cs="Arial"/>
          <w:sz w:val="24"/>
          <w:szCs w:val="24"/>
        </w:rPr>
        <w:t>- повышение эффективности использования и охраны земель:</w:t>
      </w:r>
    </w:p>
    <w:p w:rsidR="00C003A1" w:rsidRPr="00A25699" w:rsidRDefault="00C003A1" w:rsidP="00C003A1">
      <w:pPr>
        <w:jc w:val="both"/>
        <w:rPr>
          <w:rFonts w:ascii="Arial" w:hAnsi="Arial" w:cs="Arial"/>
          <w:sz w:val="24"/>
          <w:szCs w:val="24"/>
        </w:rPr>
      </w:pPr>
      <w:r w:rsidRPr="00A25699">
        <w:rPr>
          <w:rFonts w:ascii="Arial" w:hAnsi="Arial" w:cs="Arial"/>
          <w:sz w:val="24"/>
          <w:szCs w:val="24"/>
        </w:rPr>
        <w:t>- обеспечение организации рационального использования и охраны земель на территории муниципального образования</w:t>
      </w:r>
    </w:p>
    <w:p w:rsidR="00C003A1" w:rsidRPr="00A25699" w:rsidRDefault="00C003A1" w:rsidP="00C003A1">
      <w:pPr>
        <w:jc w:val="both"/>
        <w:rPr>
          <w:rFonts w:ascii="Arial" w:hAnsi="Arial" w:cs="Arial"/>
          <w:sz w:val="24"/>
          <w:szCs w:val="24"/>
        </w:rPr>
      </w:pPr>
      <w:r w:rsidRPr="00A25699">
        <w:rPr>
          <w:rFonts w:ascii="Arial" w:hAnsi="Arial" w:cs="Arial"/>
          <w:sz w:val="24"/>
          <w:szCs w:val="24"/>
        </w:rPr>
        <w:t>- защита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w:t>
      </w:r>
      <w:r w:rsidR="00A25699">
        <w:rPr>
          <w:rFonts w:ascii="Arial" w:hAnsi="Arial" w:cs="Arial"/>
          <w:sz w:val="24"/>
          <w:szCs w:val="24"/>
        </w:rPr>
        <w:t xml:space="preserve"> </w:t>
      </w:r>
      <w:r w:rsidRPr="00A25699">
        <w:rPr>
          <w:rFonts w:ascii="Arial" w:hAnsi="Arial" w:cs="Arial"/>
          <w:sz w:val="24"/>
          <w:szCs w:val="24"/>
        </w:rPr>
        <w:t>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C003A1" w:rsidRPr="00A25699" w:rsidRDefault="00C003A1" w:rsidP="00C003A1">
      <w:pPr>
        <w:jc w:val="both"/>
        <w:rPr>
          <w:rFonts w:ascii="Arial" w:hAnsi="Arial" w:cs="Arial"/>
          <w:sz w:val="24"/>
          <w:szCs w:val="24"/>
        </w:rPr>
      </w:pPr>
      <w:r w:rsidRPr="00A25699">
        <w:rPr>
          <w:rFonts w:ascii="Arial" w:hAnsi="Arial" w:cs="Arial"/>
          <w:sz w:val="24"/>
          <w:szCs w:val="24"/>
        </w:rPr>
        <w:t>- защита сельскохозяйственных угодий от зарастания деревьями и кустарниками, сорными растениями, сохранению достигнутого уровня мелиорации.</w:t>
      </w:r>
    </w:p>
    <w:p w:rsidR="00C003A1" w:rsidRPr="00A25699" w:rsidRDefault="00C003A1" w:rsidP="00C003A1">
      <w:pPr>
        <w:jc w:val="both"/>
        <w:rPr>
          <w:rFonts w:ascii="Arial" w:hAnsi="Arial" w:cs="Arial"/>
          <w:sz w:val="24"/>
          <w:szCs w:val="24"/>
        </w:rPr>
      </w:pPr>
      <w:r w:rsidRPr="00A25699">
        <w:rPr>
          <w:rFonts w:ascii="Arial" w:hAnsi="Arial" w:cs="Arial"/>
          <w:sz w:val="24"/>
          <w:szCs w:val="24"/>
        </w:rPr>
        <w:t>- оптимизация деятельности в сфере обращения с отходами производства и потребления;</w:t>
      </w:r>
    </w:p>
    <w:p w:rsidR="00C003A1" w:rsidRPr="00A25699" w:rsidRDefault="00C003A1" w:rsidP="00C003A1">
      <w:pPr>
        <w:jc w:val="both"/>
        <w:rPr>
          <w:rFonts w:ascii="Arial" w:hAnsi="Arial" w:cs="Arial"/>
          <w:sz w:val="24"/>
          <w:szCs w:val="24"/>
        </w:rPr>
      </w:pPr>
      <w:r w:rsidRPr="00A25699">
        <w:rPr>
          <w:rFonts w:ascii="Arial" w:hAnsi="Arial" w:cs="Arial"/>
          <w:sz w:val="24"/>
          <w:szCs w:val="24"/>
        </w:rPr>
        <w:t>- сохранение и восстановление зеленых насаждений.</w:t>
      </w:r>
    </w:p>
    <w:p w:rsidR="00C003A1" w:rsidRPr="00A25699" w:rsidRDefault="00C003A1" w:rsidP="00C003A1">
      <w:pPr>
        <w:jc w:val="both"/>
        <w:rPr>
          <w:rFonts w:ascii="Arial" w:hAnsi="Arial" w:cs="Arial"/>
          <w:sz w:val="24"/>
          <w:szCs w:val="24"/>
        </w:rPr>
      </w:pPr>
      <w:r w:rsidRPr="00A25699">
        <w:rPr>
          <w:rFonts w:ascii="Arial" w:hAnsi="Arial" w:cs="Arial"/>
          <w:sz w:val="24"/>
          <w:szCs w:val="24"/>
        </w:rPr>
        <w:t>- инвентаризация земель.</w:t>
      </w:r>
    </w:p>
    <w:p w:rsidR="00C003A1" w:rsidRPr="00A25699" w:rsidRDefault="00A25699" w:rsidP="00C003A1">
      <w:pPr>
        <w:jc w:val="both"/>
        <w:rPr>
          <w:rFonts w:ascii="Arial" w:hAnsi="Arial" w:cs="Arial"/>
          <w:sz w:val="24"/>
          <w:szCs w:val="24"/>
        </w:rPr>
      </w:pPr>
      <w:r>
        <w:rPr>
          <w:rFonts w:ascii="Arial" w:hAnsi="Arial" w:cs="Arial"/>
          <w:sz w:val="24"/>
          <w:szCs w:val="24"/>
        </w:rPr>
        <w:t xml:space="preserve">   </w:t>
      </w:r>
      <w:r w:rsidR="002837C7">
        <w:rPr>
          <w:rFonts w:ascii="Arial" w:hAnsi="Arial" w:cs="Arial"/>
          <w:sz w:val="24"/>
          <w:szCs w:val="24"/>
        </w:rPr>
        <w:t xml:space="preserve">  </w:t>
      </w:r>
      <w:r>
        <w:rPr>
          <w:rFonts w:ascii="Arial" w:hAnsi="Arial" w:cs="Arial"/>
          <w:sz w:val="24"/>
          <w:szCs w:val="24"/>
        </w:rPr>
        <w:t xml:space="preserve"> </w:t>
      </w:r>
      <w:r w:rsidR="00C003A1" w:rsidRPr="00A25699">
        <w:rPr>
          <w:rFonts w:ascii="Arial" w:hAnsi="Arial" w:cs="Arial"/>
          <w:sz w:val="24"/>
          <w:szCs w:val="24"/>
        </w:rPr>
        <w:t>Инвентаризация земель проводится для предотвращения деградации, загрязнения, захламления, нарушения земель, других негативных (вредных) воздействий хозяйственной деятельности, выявление неиспользуемых, нерационально используемых или используемых не по целевому назначению и не в соответствии с разрешенным использованием земельных участков, других характеристик земель.</w:t>
      </w:r>
    </w:p>
    <w:p w:rsidR="00C003A1" w:rsidRPr="00A25699" w:rsidRDefault="00C003A1" w:rsidP="00C003A1">
      <w:pPr>
        <w:jc w:val="both"/>
        <w:rPr>
          <w:rFonts w:ascii="Arial" w:hAnsi="Arial" w:cs="Arial"/>
          <w:sz w:val="24"/>
          <w:szCs w:val="24"/>
        </w:rPr>
      </w:pPr>
      <w:r w:rsidRPr="00A25699">
        <w:rPr>
          <w:rFonts w:ascii="Arial" w:hAnsi="Arial" w:cs="Arial"/>
          <w:sz w:val="24"/>
          <w:szCs w:val="24"/>
        </w:rPr>
        <w:t>Реализация данной программы будет содействовать упорядочению землепользования; вовлечение в оборот новых земельных участков; повышению инвестиционной привлекательности сельского поселения, соответственно росту экономики, более эффективному использованию и охране земель.</w:t>
      </w:r>
    </w:p>
    <w:p w:rsidR="00C003A1" w:rsidRPr="00A25699" w:rsidRDefault="00C003A1" w:rsidP="00C003A1">
      <w:pPr>
        <w:jc w:val="both"/>
        <w:rPr>
          <w:rFonts w:ascii="Arial" w:hAnsi="Arial" w:cs="Arial"/>
          <w:sz w:val="24"/>
          <w:szCs w:val="24"/>
        </w:rPr>
      </w:pPr>
      <w:r w:rsidRPr="00A25699">
        <w:rPr>
          <w:rFonts w:ascii="Arial" w:hAnsi="Arial" w:cs="Arial"/>
          <w:sz w:val="24"/>
          <w:szCs w:val="24"/>
        </w:rPr>
        <w:t>В результате выполнения мероприятий Программы будет обеспечено:</w:t>
      </w:r>
    </w:p>
    <w:p w:rsidR="00C003A1" w:rsidRPr="00A25699" w:rsidRDefault="00C003A1" w:rsidP="00C003A1">
      <w:pPr>
        <w:jc w:val="both"/>
        <w:rPr>
          <w:rFonts w:ascii="Arial" w:hAnsi="Arial" w:cs="Arial"/>
          <w:sz w:val="24"/>
          <w:szCs w:val="24"/>
        </w:rPr>
      </w:pPr>
      <w:r w:rsidRPr="00A25699">
        <w:rPr>
          <w:rFonts w:ascii="Arial" w:hAnsi="Arial" w:cs="Arial"/>
          <w:sz w:val="24"/>
          <w:szCs w:val="24"/>
        </w:rPr>
        <w:t>1) благоустройство населенных пунктов;</w:t>
      </w:r>
    </w:p>
    <w:p w:rsidR="00C003A1" w:rsidRPr="00A25699" w:rsidRDefault="00C003A1" w:rsidP="00C003A1">
      <w:pPr>
        <w:jc w:val="both"/>
        <w:rPr>
          <w:rFonts w:ascii="Arial" w:hAnsi="Arial" w:cs="Arial"/>
          <w:sz w:val="24"/>
          <w:szCs w:val="24"/>
        </w:rPr>
      </w:pPr>
      <w:r w:rsidRPr="00A25699">
        <w:rPr>
          <w:rFonts w:ascii="Arial" w:hAnsi="Arial" w:cs="Arial"/>
          <w:sz w:val="24"/>
          <w:szCs w:val="24"/>
        </w:rPr>
        <w:t>2) улучшение качественных характеристик земель;</w:t>
      </w:r>
    </w:p>
    <w:p w:rsidR="00C003A1" w:rsidRPr="00A25699" w:rsidRDefault="00C003A1" w:rsidP="00C003A1">
      <w:pPr>
        <w:jc w:val="both"/>
        <w:rPr>
          <w:rFonts w:ascii="Arial" w:hAnsi="Arial" w:cs="Arial"/>
          <w:sz w:val="24"/>
          <w:szCs w:val="24"/>
        </w:rPr>
      </w:pPr>
      <w:r w:rsidRPr="00A25699">
        <w:rPr>
          <w:rFonts w:ascii="Arial" w:hAnsi="Arial" w:cs="Arial"/>
          <w:sz w:val="24"/>
          <w:szCs w:val="24"/>
        </w:rPr>
        <w:t>3) эффективное использование земель.</w:t>
      </w:r>
    </w:p>
    <w:p w:rsidR="00C003A1" w:rsidRPr="00A25699" w:rsidRDefault="00C048F8" w:rsidP="00C003A1">
      <w:pPr>
        <w:jc w:val="both"/>
        <w:rPr>
          <w:rFonts w:ascii="Arial" w:hAnsi="Arial" w:cs="Arial"/>
          <w:sz w:val="24"/>
          <w:szCs w:val="24"/>
        </w:rPr>
      </w:pPr>
      <w:r>
        <w:rPr>
          <w:rFonts w:ascii="Arial" w:hAnsi="Arial" w:cs="Arial"/>
          <w:sz w:val="24"/>
          <w:szCs w:val="24"/>
        </w:rPr>
        <w:t>Целевые показатели муниципальной программы представлены в таблице №1.</w:t>
      </w:r>
    </w:p>
    <w:p w:rsidR="00C048F8" w:rsidRPr="00697E9D" w:rsidRDefault="00C048F8" w:rsidP="00C048F8">
      <w:pPr>
        <w:pStyle w:val="a3"/>
        <w:jc w:val="both"/>
        <w:rPr>
          <w:rFonts w:ascii="Arial" w:hAnsi="Arial" w:cs="Arial"/>
          <w:sz w:val="24"/>
          <w:szCs w:val="24"/>
        </w:rPr>
      </w:pPr>
      <w:r w:rsidRPr="00697E9D">
        <w:rPr>
          <w:rFonts w:ascii="Arial" w:hAnsi="Arial" w:cs="Arial"/>
          <w:sz w:val="24"/>
          <w:szCs w:val="24"/>
        </w:rPr>
        <w:t>Общий</w:t>
      </w:r>
      <w:r w:rsidRPr="00697E9D">
        <w:rPr>
          <w:rFonts w:ascii="Arial" w:hAnsi="Arial" w:cs="Arial"/>
          <w:spacing w:val="-4"/>
          <w:sz w:val="24"/>
          <w:szCs w:val="24"/>
        </w:rPr>
        <w:t xml:space="preserve"> </w:t>
      </w:r>
      <w:r w:rsidRPr="00697E9D">
        <w:rPr>
          <w:rFonts w:ascii="Arial" w:hAnsi="Arial" w:cs="Arial"/>
          <w:sz w:val="24"/>
          <w:szCs w:val="24"/>
        </w:rPr>
        <w:t>срок</w:t>
      </w:r>
      <w:r w:rsidRPr="00697E9D">
        <w:rPr>
          <w:rFonts w:ascii="Arial" w:hAnsi="Arial" w:cs="Arial"/>
          <w:spacing w:val="-6"/>
          <w:sz w:val="24"/>
          <w:szCs w:val="24"/>
        </w:rPr>
        <w:t xml:space="preserve"> </w:t>
      </w:r>
      <w:r w:rsidRPr="00697E9D">
        <w:rPr>
          <w:rFonts w:ascii="Arial" w:hAnsi="Arial" w:cs="Arial"/>
          <w:sz w:val="24"/>
          <w:szCs w:val="24"/>
        </w:rPr>
        <w:t>реализации</w:t>
      </w:r>
      <w:r w:rsidRPr="00697E9D">
        <w:rPr>
          <w:rFonts w:ascii="Arial" w:hAnsi="Arial" w:cs="Arial"/>
          <w:spacing w:val="-3"/>
          <w:sz w:val="24"/>
          <w:szCs w:val="24"/>
        </w:rPr>
        <w:t xml:space="preserve"> </w:t>
      </w:r>
      <w:r w:rsidRPr="00697E9D">
        <w:rPr>
          <w:rFonts w:ascii="Arial" w:hAnsi="Arial" w:cs="Arial"/>
          <w:sz w:val="24"/>
          <w:szCs w:val="24"/>
        </w:rPr>
        <w:t>муниципальной</w:t>
      </w:r>
      <w:r w:rsidRPr="00697E9D">
        <w:rPr>
          <w:rFonts w:ascii="Arial" w:hAnsi="Arial" w:cs="Arial"/>
          <w:spacing w:val="-5"/>
          <w:sz w:val="24"/>
          <w:szCs w:val="24"/>
        </w:rPr>
        <w:t xml:space="preserve"> </w:t>
      </w:r>
      <w:r w:rsidRPr="00697E9D">
        <w:rPr>
          <w:rFonts w:ascii="Arial" w:hAnsi="Arial" w:cs="Arial"/>
          <w:sz w:val="24"/>
          <w:szCs w:val="24"/>
        </w:rPr>
        <w:t>программы</w:t>
      </w:r>
      <w:r w:rsidRPr="00697E9D">
        <w:rPr>
          <w:rFonts w:ascii="Arial" w:hAnsi="Arial" w:cs="Arial"/>
          <w:spacing w:val="3"/>
          <w:sz w:val="24"/>
          <w:szCs w:val="24"/>
        </w:rPr>
        <w:t xml:space="preserve"> </w:t>
      </w:r>
      <w:r w:rsidRPr="00697E9D">
        <w:rPr>
          <w:rFonts w:ascii="Arial" w:hAnsi="Arial" w:cs="Arial"/>
          <w:sz w:val="24"/>
          <w:szCs w:val="24"/>
        </w:rPr>
        <w:t>–</w:t>
      </w:r>
      <w:r w:rsidRPr="00697E9D">
        <w:rPr>
          <w:rFonts w:ascii="Arial" w:hAnsi="Arial" w:cs="Arial"/>
          <w:spacing w:val="-5"/>
          <w:sz w:val="24"/>
          <w:szCs w:val="24"/>
        </w:rPr>
        <w:t xml:space="preserve"> </w:t>
      </w:r>
      <w:r w:rsidRPr="00697E9D">
        <w:rPr>
          <w:rFonts w:ascii="Arial" w:hAnsi="Arial" w:cs="Arial"/>
          <w:sz w:val="24"/>
          <w:szCs w:val="24"/>
        </w:rPr>
        <w:t>2024-2026</w:t>
      </w:r>
      <w:r w:rsidRPr="00697E9D">
        <w:rPr>
          <w:rFonts w:ascii="Arial" w:hAnsi="Arial" w:cs="Arial"/>
          <w:spacing w:val="-3"/>
          <w:sz w:val="24"/>
          <w:szCs w:val="24"/>
        </w:rPr>
        <w:t xml:space="preserve"> </w:t>
      </w:r>
      <w:r w:rsidRPr="00697E9D">
        <w:rPr>
          <w:rFonts w:ascii="Arial" w:hAnsi="Arial" w:cs="Arial"/>
          <w:sz w:val="24"/>
          <w:szCs w:val="24"/>
        </w:rPr>
        <w:t>год</w:t>
      </w:r>
      <w:r>
        <w:rPr>
          <w:rFonts w:ascii="Arial" w:hAnsi="Arial" w:cs="Arial"/>
          <w:sz w:val="24"/>
          <w:szCs w:val="24"/>
        </w:rPr>
        <w:t>ы</w:t>
      </w:r>
      <w:r w:rsidRPr="00697E9D">
        <w:rPr>
          <w:rFonts w:ascii="Arial" w:hAnsi="Arial" w:cs="Arial"/>
          <w:sz w:val="24"/>
          <w:szCs w:val="24"/>
        </w:rPr>
        <w:t>.</w:t>
      </w:r>
      <w:r>
        <w:rPr>
          <w:rFonts w:ascii="Arial" w:hAnsi="Arial" w:cs="Arial"/>
          <w:sz w:val="24"/>
          <w:szCs w:val="24"/>
        </w:rPr>
        <w:t xml:space="preserve"> Этапы не предусмотрены.</w:t>
      </w:r>
    </w:p>
    <w:p w:rsidR="00C003A1" w:rsidRPr="00A25699" w:rsidRDefault="00C003A1" w:rsidP="00C003A1">
      <w:pPr>
        <w:jc w:val="both"/>
        <w:rPr>
          <w:rFonts w:ascii="Arial" w:hAnsi="Arial" w:cs="Arial"/>
          <w:sz w:val="24"/>
          <w:szCs w:val="24"/>
        </w:rPr>
      </w:pPr>
    </w:p>
    <w:p w:rsidR="00C003A1" w:rsidRPr="00A25699" w:rsidRDefault="00C003A1" w:rsidP="00C003A1">
      <w:pPr>
        <w:jc w:val="right"/>
        <w:rPr>
          <w:rFonts w:ascii="Arial" w:hAnsi="Arial" w:cs="Arial"/>
          <w:sz w:val="24"/>
          <w:szCs w:val="24"/>
        </w:rPr>
      </w:pPr>
    </w:p>
    <w:p w:rsidR="00C003A1" w:rsidRPr="00A25699" w:rsidRDefault="00C003A1" w:rsidP="00C003A1">
      <w:pPr>
        <w:jc w:val="right"/>
        <w:rPr>
          <w:rFonts w:ascii="Arial" w:hAnsi="Arial" w:cs="Arial"/>
          <w:sz w:val="24"/>
          <w:szCs w:val="24"/>
        </w:rPr>
      </w:pPr>
    </w:p>
    <w:p w:rsidR="00C003A1" w:rsidRPr="00A25699" w:rsidRDefault="00C003A1" w:rsidP="00C003A1">
      <w:pPr>
        <w:jc w:val="right"/>
        <w:rPr>
          <w:rFonts w:ascii="Arial" w:hAnsi="Arial" w:cs="Arial"/>
          <w:sz w:val="24"/>
          <w:szCs w:val="24"/>
        </w:rPr>
      </w:pPr>
    </w:p>
    <w:p w:rsidR="00C003A1" w:rsidRPr="00A25699" w:rsidRDefault="00C003A1" w:rsidP="00C003A1">
      <w:pPr>
        <w:jc w:val="right"/>
        <w:rPr>
          <w:rFonts w:ascii="Arial" w:hAnsi="Arial" w:cs="Arial"/>
          <w:sz w:val="24"/>
          <w:szCs w:val="24"/>
        </w:rPr>
      </w:pPr>
    </w:p>
    <w:p w:rsidR="00C003A1" w:rsidRPr="00A25699" w:rsidRDefault="00C003A1" w:rsidP="00C003A1">
      <w:pPr>
        <w:jc w:val="right"/>
        <w:rPr>
          <w:rFonts w:ascii="Arial" w:hAnsi="Arial" w:cs="Arial"/>
          <w:sz w:val="24"/>
          <w:szCs w:val="24"/>
        </w:rPr>
      </w:pPr>
    </w:p>
    <w:p w:rsidR="00C003A1" w:rsidRPr="00A25699" w:rsidRDefault="00C003A1">
      <w:pPr>
        <w:jc w:val="both"/>
        <w:rPr>
          <w:rFonts w:ascii="Arial" w:hAnsi="Arial" w:cs="Arial"/>
          <w:sz w:val="24"/>
          <w:szCs w:val="24"/>
        </w:rPr>
      </w:pPr>
    </w:p>
    <w:p w:rsidR="00C003A1" w:rsidRDefault="00C003A1">
      <w:pPr>
        <w:jc w:val="both"/>
        <w:rPr>
          <w:sz w:val="28"/>
          <w:szCs w:val="28"/>
        </w:rPr>
      </w:pPr>
    </w:p>
    <w:p w:rsidR="00C003A1" w:rsidRPr="00C14236" w:rsidRDefault="00C003A1">
      <w:pPr>
        <w:jc w:val="both"/>
        <w:rPr>
          <w:sz w:val="28"/>
          <w:szCs w:val="28"/>
        </w:rPr>
        <w:sectPr w:rsidR="00C003A1" w:rsidRPr="00C14236" w:rsidSect="00C665AD">
          <w:pgSz w:w="11910" w:h="16840"/>
          <w:pgMar w:top="851" w:right="567" w:bottom="851" w:left="1418" w:header="720" w:footer="720" w:gutter="0"/>
          <w:cols w:space="720"/>
        </w:sectPr>
      </w:pPr>
    </w:p>
    <w:p w:rsidR="000E275D" w:rsidRPr="00697E9D" w:rsidRDefault="007B126B">
      <w:pPr>
        <w:pStyle w:val="a3"/>
        <w:spacing w:before="2"/>
        <w:ind w:right="101"/>
        <w:jc w:val="right"/>
        <w:rPr>
          <w:rFonts w:ascii="Arial" w:hAnsi="Arial" w:cs="Arial"/>
          <w:sz w:val="24"/>
          <w:szCs w:val="24"/>
        </w:rPr>
      </w:pPr>
      <w:r w:rsidRPr="00697E9D">
        <w:rPr>
          <w:rFonts w:ascii="Arial" w:hAnsi="Arial" w:cs="Arial"/>
          <w:sz w:val="24"/>
          <w:szCs w:val="24"/>
        </w:rPr>
        <w:lastRenderedPageBreak/>
        <w:t>Таблица</w:t>
      </w:r>
      <w:r w:rsidRPr="00697E9D">
        <w:rPr>
          <w:rFonts w:ascii="Arial" w:hAnsi="Arial" w:cs="Arial"/>
          <w:spacing w:val="-1"/>
          <w:sz w:val="24"/>
          <w:szCs w:val="24"/>
        </w:rPr>
        <w:t xml:space="preserve"> </w:t>
      </w:r>
      <w:r w:rsidRPr="00697E9D">
        <w:rPr>
          <w:rFonts w:ascii="Arial" w:hAnsi="Arial" w:cs="Arial"/>
          <w:sz w:val="24"/>
          <w:szCs w:val="24"/>
        </w:rPr>
        <w:t>№</w:t>
      </w:r>
      <w:r w:rsidRPr="00697E9D">
        <w:rPr>
          <w:rFonts w:ascii="Arial" w:hAnsi="Arial" w:cs="Arial"/>
          <w:spacing w:val="-3"/>
          <w:sz w:val="24"/>
          <w:szCs w:val="24"/>
        </w:rPr>
        <w:t xml:space="preserve"> </w:t>
      </w:r>
      <w:r w:rsidRPr="00697E9D">
        <w:rPr>
          <w:rFonts w:ascii="Arial" w:hAnsi="Arial" w:cs="Arial"/>
          <w:sz w:val="24"/>
          <w:szCs w:val="24"/>
        </w:rPr>
        <w:t>1</w:t>
      </w:r>
    </w:p>
    <w:p w:rsidR="00006B48" w:rsidRDefault="00006B48" w:rsidP="00006B48">
      <w:pPr>
        <w:spacing w:before="14"/>
        <w:rPr>
          <w:rFonts w:ascii="Arial" w:hAnsi="Arial" w:cs="Arial"/>
          <w:sz w:val="24"/>
          <w:szCs w:val="24"/>
        </w:rPr>
      </w:pPr>
    </w:p>
    <w:p w:rsidR="000E275D" w:rsidRPr="00697E9D" w:rsidRDefault="007B126B" w:rsidP="00006B48">
      <w:pPr>
        <w:spacing w:before="14"/>
        <w:jc w:val="center"/>
        <w:rPr>
          <w:rFonts w:ascii="Arial" w:hAnsi="Arial" w:cs="Arial"/>
          <w:sz w:val="24"/>
          <w:szCs w:val="24"/>
        </w:rPr>
      </w:pPr>
      <w:r w:rsidRPr="00697E9D">
        <w:rPr>
          <w:rFonts w:ascii="Arial" w:hAnsi="Arial" w:cs="Arial"/>
          <w:sz w:val="24"/>
          <w:szCs w:val="24"/>
        </w:rPr>
        <w:t>ЦЕЛЕВЫЕ</w:t>
      </w:r>
      <w:r w:rsidRPr="00697E9D">
        <w:rPr>
          <w:rFonts w:ascii="Arial" w:hAnsi="Arial" w:cs="Arial"/>
          <w:spacing w:val="-8"/>
          <w:sz w:val="24"/>
          <w:szCs w:val="24"/>
        </w:rPr>
        <w:t xml:space="preserve"> </w:t>
      </w:r>
      <w:r w:rsidRPr="00697E9D">
        <w:rPr>
          <w:rFonts w:ascii="Arial" w:hAnsi="Arial" w:cs="Arial"/>
          <w:sz w:val="24"/>
          <w:szCs w:val="24"/>
        </w:rPr>
        <w:t>ПОКАЗАТЕЛИ</w:t>
      </w:r>
      <w:r w:rsidRPr="00697E9D">
        <w:rPr>
          <w:rFonts w:ascii="Arial" w:hAnsi="Arial" w:cs="Arial"/>
          <w:spacing w:val="-3"/>
          <w:sz w:val="24"/>
          <w:szCs w:val="24"/>
        </w:rPr>
        <w:t xml:space="preserve"> </w:t>
      </w:r>
      <w:r w:rsidRPr="00697E9D">
        <w:rPr>
          <w:rFonts w:ascii="Arial" w:hAnsi="Arial" w:cs="Arial"/>
          <w:sz w:val="24"/>
          <w:szCs w:val="24"/>
        </w:rPr>
        <w:t>МУНИЦИПАЛЬНОЙ</w:t>
      </w:r>
      <w:r w:rsidRPr="00697E9D">
        <w:rPr>
          <w:rFonts w:ascii="Arial" w:hAnsi="Arial" w:cs="Arial"/>
          <w:spacing w:val="-6"/>
          <w:sz w:val="24"/>
          <w:szCs w:val="24"/>
        </w:rPr>
        <w:t xml:space="preserve"> </w:t>
      </w:r>
      <w:r w:rsidRPr="00697E9D">
        <w:rPr>
          <w:rFonts w:ascii="Arial" w:hAnsi="Arial" w:cs="Arial"/>
          <w:sz w:val="24"/>
          <w:szCs w:val="24"/>
        </w:rPr>
        <w:t>ПРОГРАММЫ</w:t>
      </w:r>
    </w:p>
    <w:p w:rsidR="000E275D" w:rsidRDefault="000E275D">
      <w:pPr>
        <w:pStyle w:val="a3"/>
        <w:spacing w:before="6"/>
        <w:rPr>
          <w:rFonts w:ascii="Arial" w:hAnsi="Arial" w:cs="Arial"/>
          <w:sz w:val="24"/>
          <w:szCs w:val="24"/>
        </w:rPr>
      </w:pPr>
    </w:p>
    <w:p w:rsidR="00006B48" w:rsidRPr="00697E9D" w:rsidRDefault="00006B48">
      <w:pPr>
        <w:pStyle w:val="a3"/>
        <w:spacing w:before="6"/>
        <w:rPr>
          <w:rFonts w:ascii="Arial" w:hAnsi="Arial" w:cs="Arial"/>
          <w:sz w:val="24"/>
          <w:szCs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
        <w:gridCol w:w="3684"/>
        <w:gridCol w:w="1277"/>
        <w:gridCol w:w="1079"/>
        <w:gridCol w:w="1134"/>
        <w:gridCol w:w="1134"/>
        <w:gridCol w:w="38"/>
      </w:tblGrid>
      <w:tr w:rsidR="00A3198B" w:rsidRPr="00697E9D">
        <w:trPr>
          <w:trHeight w:val="381"/>
        </w:trPr>
        <w:tc>
          <w:tcPr>
            <w:tcW w:w="494" w:type="dxa"/>
            <w:vMerge w:val="restart"/>
          </w:tcPr>
          <w:p w:rsidR="00A3198B" w:rsidRPr="00697E9D" w:rsidRDefault="00A3198B">
            <w:pPr>
              <w:pStyle w:val="TableParagraph"/>
              <w:ind w:left="105" w:right="108"/>
              <w:jc w:val="both"/>
              <w:rPr>
                <w:rFonts w:ascii="Arial" w:hAnsi="Arial" w:cs="Arial"/>
                <w:sz w:val="24"/>
                <w:szCs w:val="24"/>
              </w:rPr>
            </w:pPr>
            <w:r w:rsidRPr="00697E9D">
              <w:rPr>
                <w:rFonts w:ascii="Arial" w:hAnsi="Arial" w:cs="Arial"/>
                <w:sz w:val="24"/>
                <w:szCs w:val="24"/>
              </w:rPr>
              <w:t>№</w:t>
            </w:r>
            <w:r w:rsidRPr="00697E9D">
              <w:rPr>
                <w:rFonts w:ascii="Arial" w:hAnsi="Arial" w:cs="Arial"/>
                <w:spacing w:val="-68"/>
                <w:sz w:val="24"/>
                <w:szCs w:val="24"/>
              </w:rPr>
              <w:t xml:space="preserve"> </w:t>
            </w:r>
            <w:r w:rsidRPr="00697E9D">
              <w:rPr>
                <w:rFonts w:ascii="Arial" w:hAnsi="Arial" w:cs="Arial"/>
                <w:sz w:val="24"/>
                <w:szCs w:val="24"/>
              </w:rPr>
              <w:t>п/</w:t>
            </w:r>
            <w:r w:rsidRPr="00697E9D">
              <w:rPr>
                <w:rFonts w:ascii="Arial" w:hAnsi="Arial" w:cs="Arial"/>
                <w:spacing w:val="-68"/>
                <w:sz w:val="24"/>
                <w:szCs w:val="24"/>
              </w:rPr>
              <w:t xml:space="preserve"> </w:t>
            </w:r>
            <w:r w:rsidRPr="00697E9D">
              <w:rPr>
                <w:rFonts w:ascii="Arial" w:hAnsi="Arial" w:cs="Arial"/>
                <w:sz w:val="24"/>
                <w:szCs w:val="24"/>
              </w:rPr>
              <w:t>п</w:t>
            </w:r>
          </w:p>
        </w:tc>
        <w:tc>
          <w:tcPr>
            <w:tcW w:w="3684" w:type="dxa"/>
            <w:vMerge w:val="restart"/>
          </w:tcPr>
          <w:p w:rsidR="00A3198B" w:rsidRPr="00697E9D" w:rsidRDefault="00A3198B">
            <w:pPr>
              <w:pStyle w:val="TableParagraph"/>
              <w:tabs>
                <w:tab w:val="left" w:pos="2509"/>
              </w:tabs>
              <w:ind w:left="105" w:right="98"/>
              <w:rPr>
                <w:rFonts w:ascii="Arial" w:hAnsi="Arial" w:cs="Arial"/>
                <w:sz w:val="24"/>
                <w:szCs w:val="24"/>
              </w:rPr>
            </w:pPr>
            <w:r w:rsidRPr="00697E9D">
              <w:rPr>
                <w:rFonts w:ascii="Arial" w:hAnsi="Arial" w:cs="Arial"/>
                <w:sz w:val="24"/>
                <w:szCs w:val="24"/>
              </w:rPr>
              <w:t>Наименование</w:t>
            </w:r>
            <w:r w:rsidRPr="00697E9D">
              <w:rPr>
                <w:rFonts w:ascii="Arial" w:hAnsi="Arial" w:cs="Arial"/>
                <w:sz w:val="24"/>
                <w:szCs w:val="24"/>
              </w:rPr>
              <w:tab/>
            </w:r>
            <w:r w:rsidRPr="00697E9D">
              <w:rPr>
                <w:rFonts w:ascii="Arial" w:hAnsi="Arial" w:cs="Arial"/>
                <w:spacing w:val="-1"/>
                <w:sz w:val="24"/>
                <w:szCs w:val="24"/>
              </w:rPr>
              <w:t>целевого</w:t>
            </w:r>
            <w:r w:rsidRPr="00697E9D">
              <w:rPr>
                <w:rFonts w:ascii="Arial" w:hAnsi="Arial" w:cs="Arial"/>
                <w:spacing w:val="-67"/>
                <w:sz w:val="24"/>
                <w:szCs w:val="24"/>
              </w:rPr>
              <w:t xml:space="preserve"> </w:t>
            </w:r>
            <w:r w:rsidRPr="00697E9D">
              <w:rPr>
                <w:rFonts w:ascii="Arial" w:hAnsi="Arial" w:cs="Arial"/>
                <w:sz w:val="24"/>
                <w:szCs w:val="24"/>
              </w:rPr>
              <w:t>показателя</w:t>
            </w:r>
          </w:p>
        </w:tc>
        <w:tc>
          <w:tcPr>
            <w:tcW w:w="1277" w:type="dxa"/>
            <w:vMerge w:val="restart"/>
          </w:tcPr>
          <w:p w:rsidR="00F53AFE" w:rsidRDefault="00A3198B">
            <w:pPr>
              <w:pStyle w:val="TableParagraph"/>
              <w:ind w:left="108" w:right="118"/>
              <w:jc w:val="both"/>
              <w:rPr>
                <w:rFonts w:ascii="Arial" w:hAnsi="Arial" w:cs="Arial"/>
                <w:sz w:val="24"/>
                <w:szCs w:val="24"/>
              </w:rPr>
            </w:pPr>
            <w:r w:rsidRPr="00697E9D">
              <w:rPr>
                <w:rFonts w:ascii="Arial" w:hAnsi="Arial" w:cs="Arial"/>
                <w:sz w:val="24"/>
                <w:szCs w:val="24"/>
              </w:rPr>
              <w:t>Единица</w:t>
            </w:r>
            <w:r w:rsidRPr="00697E9D">
              <w:rPr>
                <w:rFonts w:ascii="Arial" w:hAnsi="Arial" w:cs="Arial"/>
                <w:spacing w:val="-68"/>
                <w:sz w:val="24"/>
                <w:szCs w:val="24"/>
              </w:rPr>
              <w:t xml:space="preserve"> </w:t>
            </w:r>
            <w:r w:rsidRPr="00697E9D">
              <w:rPr>
                <w:rFonts w:ascii="Arial" w:hAnsi="Arial" w:cs="Arial"/>
                <w:sz w:val="24"/>
                <w:szCs w:val="24"/>
              </w:rPr>
              <w:t>измере</w:t>
            </w:r>
          </w:p>
          <w:p w:rsidR="00A3198B" w:rsidRPr="00697E9D" w:rsidRDefault="00A3198B">
            <w:pPr>
              <w:pStyle w:val="TableParagraph"/>
              <w:ind w:left="108" w:right="118"/>
              <w:jc w:val="both"/>
              <w:rPr>
                <w:rFonts w:ascii="Arial" w:hAnsi="Arial" w:cs="Arial"/>
                <w:sz w:val="24"/>
                <w:szCs w:val="24"/>
              </w:rPr>
            </w:pPr>
            <w:r w:rsidRPr="00697E9D">
              <w:rPr>
                <w:rFonts w:ascii="Arial" w:hAnsi="Arial" w:cs="Arial"/>
                <w:sz w:val="24"/>
                <w:szCs w:val="24"/>
              </w:rPr>
              <w:t>н</w:t>
            </w:r>
            <w:r w:rsidRPr="00697E9D">
              <w:rPr>
                <w:rFonts w:ascii="Arial" w:hAnsi="Arial" w:cs="Arial"/>
                <w:spacing w:val="-68"/>
                <w:sz w:val="24"/>
                <w:szCs w:val="24"/>
              </w:rPr>
              <w:t xml:space="preserve"> </w:t>
            </w:r>
            <w:r w:rsidRPr="00697E9D">
              <w:rPr>
                <w:rFonts w:ascii="Arial" w:hAnsi="Arial" w:cs="Arial"/>
                <w:sz w:val="24"/>
                <w:szCs w:val="24"/>
              </w:rPr>
              <w:t>ия</w:t>
            </w:r>
          </w:p>
        </w:tc>
        <w:tc>
          <w:tcPr>
            <w:tcW w:w="3385" w:type="dxa"/>
            <w:gridSpan w:val="4"/>
          </w:tcPr>
          <w:p w:rsidR="00A3198B" w:rsidRPr="00697E9D" w:rsidRDefault="00A3198B">
            <w:pPr>
              <w:pStyle w:val="TableParagraph"/>
              <w:spacing w:line="315" w:lineRule="exact"/>
              <w:ind w:left="385"/>
              <w:rPr>
                <w:rFonts w:ascii="Arial" w:hAnsi="Arial" w:cs="Arial"/>
                <w:sz w:val="24"/>
                <w:szCs w:val="24"/>
              </w:rPr>
            </w:pPr>
            <w:r w:rsidRPr="00697E9D">
              <w:rPr>
                <w:rFonts w:ascii="Arial" w:hAnsi="Arial" w:cs="Arial"/>
                <w:sz w:val="24"/>
                <w:szCs w:val="24"/>
              </w:rPr>
              <w:t>Значение</w:t>
            </w:r>
            <w:r w:rsidRPr="00697E9D">
              <w:rPr>
                <w:rFonts w:ascii="Arial" w:hAnsi="Arial" w:cs="Arial"/>
                <w:spacing w:val="-5"/>
                <w:sz w:val="24"/>
                <w:szCs w:val="24"/>
              </w:rPr>
              <w:t xml:space="preserve"> </w:t>
            </w:r>
            <w:r w:rsidRPr="00697E9D">
              <w:rPr>
                <w:rFonts w:ascii="Arial" w:hAnsi="Arial" w:cs="Arial"/>
                <w:sz w:val="24"/>
                <w:szCs w:val="24"/>
              </w:rPr>
              <w:t>показателей</w:t>
            </w:r>
          </w:p>
        </w:tc>
      </w:tr>
      <w:tr w:rsidR="00A3198B" w:rsidRPr="00697E9D" w:rsidTr="00A3198B">
        <w:trPr>
          <w:trHeight w:val="705"/>
        </w:trPr>
        <w:tc>
          <w:tcPr>
            <w:tcW w:w="494" w:type="dxa"/>
            <w:vMerge/>
            <w:tcBorders>
              <w:top w:val="nil"/>
            </w:tcBorders>
          </w:tcPr>
          <w:p w:rsidR="00A3198B" w:rsidRPr="00697E9D" w:rsidRDefault="00A3198B">
            <w:pPr>
              <w:rPr>
                <w:rFonts w:ascii="Arial" w:hAnsi="Arial" w:cs="Arial"/>
                <w:sz w:val="24"/>
                <w:szCs w:val="24"/>
              </w:rPr>
            </w:pPr>
          </w:p>
        </w:tc>
        <w:tc>
          <w:tcPr>
            <w:tcW w:w="3684" w:type="dxa"/>
            <w:vMerge/>
            <w:tcBorders>
              <w:top w:val="nil"/>
            </w:tcBorders>
          </w:tcPr>
          <w:p w:rsidR="00A3198B" w:rsidRPr="00697E9D" w:rsidRDefault="00A3198B">
            <w:pPr>
              <w:rPr>
                <w:rFonts w:ascii="Arial" w:hAnsi="Arial" w:cs="Arial"/>
                <w:sz w:val="24"/>
                <w:szCs w:val="24"/>
              </w:rPr>
            </w:pPr>
          </w:p>
        </w:tc>
        <w:tc>
          <w:tcPr>
            <w:tcW w:w="1277" w:type="dxa"/>
            <w:vMerge/>
            <w:tcBorders>
              <w:top w:val="nil"/>
            </w:tcBorders>
          </w:tcPr>
          <w:p w:rsidR="00A3198B" w:rsidRPr="00697E9D" w:rsidRDefault="00A3198B">
            <w:pPr>
              <w:rPr>
                <w:rFonts w:ascii="Arial" w:hAnsi="Arial" w:cs="Arial"/>
                <w:sz w:val="24"/>
                <w:szCs w:val="24"/>
              </w:rPr>
            </w:pPr>
          </w:p>
        </w:tc>
        <w:tc>
          <w:tcPr>
            <w:tcW w:w="1079" w:type="dxa"/>
          </w:tcPr>
          <w:p w:rsidR="00A3198B" w:rsidRPr="00697E9D" w:rsidRDefault="00A3198B">
            <w:pPr>
              <w:pStyle w:val="TableParagraph"/>
              <w:spacing w:line="315" w:lineRule="exact"/>
              <w:ind w:left="127" w:right="114"/>
              <w:jc w:val="center"/>
              <w:rPr>
                <w:rFonts w:ascii="Arial" w:hAnsi="Arial" w:cs="Arial"/>
                <w:sz w:val="24"/>
                <w:szCs w:val="24"/>
              </w:rPr>
            </w:pPr>
            <w:r w:rsidRPr="00697E9D">
              <w:rPr>
                <w:rFonts w:ascii="Arial" w:hAnsi="Arial" w:cs="Arial"/>
                <w:sz w:val="24"/>
                <w:szCs w:val="24"/>
              </w:rPr>
              <w:t>2024</w:t>
            </w:r>
          </w:p>
          <w:p w:rsidR="00A3198B" w:rsidRPr="00697E9D" w:rsidRDefault="00A3198B">
            <w:pPr>
              <w:pStyle w:val="TableParagraph"/>
              <w:spacing w:before="2"/>
              <w:ind w:left="127" w:right="113"/>
              <w:jc w:val="center"/>
              <w:rPr>
                <w:rFonts w:ascii="Arial" w:hAnsi="Arial" w:cs="Arial"/>
                <w:sz w:val="24"/>
                <w:szCs w:val="24"/>
              </w:rPr>
            </w:pPr>
            <w:r w:rsidRPr="00697E9D">
              <w:rPr>
                <w:rFonts w:ascii="Arial" w:hAnsi="Arial" w:cs="Arial"/>
                <w:sz w:val="24"/>
                <w:szCs w:val="24"/>
              </w:rPr>
              <w:t>г.</w:t>
            </w:r>
          </w:p>
        </w:tc>
        <w:tc>
          <w:tcPr>
            <w:tcW w:w="1134" w:type="dxa"/>
          </w:tcPr>
          <w:p w:rsidR="00A3198B" w:rsidRPr="00697E9D" w:rsidRDefault="00A3198B">
            <w:pPr>
              <w:pStyle w:val="TableParagraph"/>
              <w:spacing w:line="315" w:lineRule="exact"/>
              <w:ind w:left="120" w:right="113"/>
              <w:jc w:val="center"/>
              <w:rPr>
                <w:rFonts w:ascii="Arial" w:hAnsi="Arial" w:cs="Arial"/>
                <w:sz w:val="24"/>
                <w:szCs w:val="24"/>
              </w:rPr>
            </w:pPr>
            <w:r w:rsidRPr="00697E9D">
              <w:rPr>
                <w:rFonts w:ascii="Arial" w:hAnsi="Arial" w:cs="Arial"/>
                <w:sz w:val="24"/>
                <w:szCs w:val="24"/>
              </w:rPr>
              <w:t>2025</w:t>
            </w:r>
          </w:p>
          <w:p w:rsidR="00A3198B" w:rsidRPr="00697E9D" w:rsidRDefault="00A3198B">
            <w:pPr>
              <w:pStyle w:val="TableParagraph"/>
              <w:spacing w:before="2"/>
              <w:ind w:left="120" w:right="113"/>
              <w:jc w:val="center"/>
              <w:rPr>
                <w:rFonts w:ascii="Arial" w:hAnsi="Arial" w:cs="Arial"/>
                <w:sz w:val="24"/>
                <w:szCs w:val="24"/>
              </w:rPr>
            </w:pPr>
            <w:r w:rsidRPr="00697E9D">
              <w:rPr>
                <w:rFonts w:ascii="Arial" w:hAnsi="Arial" w:cs="Arial"/>
                <w:sz w:val="24"/>
                <w:szCs w:val="24"/>
              </w:rPr>
              <w:t>г.</w:t>
            </w:r>
          </w:p>
        </w:tc>
        <w:tc>
          <w:tcPr>
            <w:tcW w:w="1134" w:type="dxa"/>
          </w:tcPr>
          <w:p w:rsidR="00A3198B" w:rsidRPr="00697E9D" w:rsidRDefault="00A3198B">
            <w:pPr>
              <w:pStyle w:val="TableParagraph"/>
              <w:spacing w:line="315" w:lineRule="exact"/>
              <w:ind w:left="123" w:right="110"/>
              <w:jc w:val="center"/>
              <w:rPr>
                <w:rFonts w:ascii="Arial" w:hAnsi="Arial" w:cs="Arial"/>
                <w:sz w:val="24"/>
                <w:szCs w:val="24"/>
              </w:rPr>
            </w:pPr>
            <w:r w:rsidRPr="00697E9D">
              <w:rPr>
                <w:rFonts w:ascii="Arial" w:hAnsi="Arial" w:cs="Arial"/>
                <w:sz w:val="24"/>
                <w:szCs w:val="24"/>
              </w:rPr>
              <w:t>2026</w:t>
            </w:r>
          </w:p>
          <w:p w:rsidR="00A3198B" w:rsidRPr="00697E9D" w:rsidRDefault="00A3198B">
            <w:pPr>
              <w:pStyle w:val="TableParagraph"/>
              <w:spacing w:before="2"/>
              <w:ind w:left="123" w:right="110"/>
              <w:jc w:val="center"/>
              <w:rPr>
                <w:rFonts w:ascii="Arial" w:hAnsi="Arial" w:cs="Arial"/>
                <w:sz w:val="24"/>
                <w:szCs w:val="24"/>
              </w:rPr>
            </w:pPr>
            <w:r w:rsidRPr="00697E9D">
              <w:rPr>
                <w:rFonts w:ascii="Arial" w:hAnsi="Arial" w:cs="Arial"/>
                <w:sz w:val="24"/>
                <w:szCs w:val="24"/>
              </w:rPr>
              <w:t>г.</w:t>
            </w:r>
          </w:p>
        </w:tc>
        <w:tc>
          <w:tcPr>
            <w:tcW w:w="38" w:type="dxa"/>
          </w:tcPr>
          <w:p w:rsidR="00A3198B" w:rsidRPr="00697E9D" w:rsidRDefault="00A3198B">
            <w:pPr>
              <w:pStyle w:val="TableParagraph"/>
              <w:rPr>
                <w:rFonts w:ascii="Arial" w:hAnsi="Arial" w:cs="Arial"/>
                <w:sz w:val="24"/>
                <w:szCs w:val="24"/>
              </w:rPr>
            </w:pPr>
          </w:p>
        </w:tc>
      </w:tr>
      <w:tr w:rsidR="00A3198B" w:rsidRPr="00697E9D" w:rsidTr="00A3198B">
        <w:trPr>
          <w:trHeight w:val="964"/>
        </w:trPr>
        <w:tc>
          <w:tcPr>
            <w:tcW w:w="494" w:type="dxa"/>
          </w:tcPr>
          <w:p w:rsidR="00A3198B" w:rsidRPr="00697E9D" w:rsidRDefault="00A3198B">
            <w:pPr>
              <w:pStyle w:val="TableParagraph"/>
              <w:spacing w:line="315" w:lineRule="exact"/>
              <w:ind w:left="105"/>
              <w:rPr>
                <w:rFonts w:ascii="Arial" w:hAnsi="Arial" w:cs="Arial"/>
                <w:sz w:val="24"/>
                <w:szCs w:val="24"/>
              </w:rPr>
            </w:pPr>
            <w:r w:rsidRPr="00697E9D">
              <w:rPr>
                <w:rFonts w:ascii="Arial" w:hAnsi="Arial" w:cs="Arial"/>
                <w:sz w:val="24"/>
                <w:szCs w:val="24"/>
              </w:rPr>
              <w:t>1</w:t>
            </w:r>
          </w:p>
        </w:tc>
        <w:tc>
          <w:tcPr>
            <w:tcW w:w="3684" w:type="dxa"/>
          </w:tcPr>
          <w:p w:rsidR="00A3198B" w:rsidRPr="00697E9D" w:rsidRDefault="00A3198B">
            <w:pPr>
              <w:pStyle w:val="TableParagraph"/>
              <w:spacing w:line="315" w:lineRule="exact"/>
              <w:ind w:left="105"/>
              <w:rPr>
                <w:rFonts w:ascii="Arial" w:hAnsi="Arial" w:cs="Arial"/>
                <w:sz w:val="24"/>
                <w:szCs w:val="24"/>
              </w:rPr>
            </w:pPr>
            <w:r w:rsidRPr="00697E9D">
              <w:rPr>
                <w:rFonts w:ascii="Arial" w:hAnsi="Arial" w:cs="Arial"/>
                <w:sz w:val="24"/>
                <w:szCs w:val="24"/>
              </w:rPr>
              <w:t>Количество</w:t>
            </w:r>
          </w:p>
          <w:p w:rsidR="00A3198B" w:rsidRPr="00697E9D" w:rsidRDefault="00A3198B">
            <w:pPr>
              <w:pStyle w:val="TableParagraph"/>
              <w:spacing w:line="322" w:lineRule="exact"/>
              <w:ind w:left="105" w:right="1380"/>
              <w:rPr>
                <w:rFonts w:ascii="Arial" w:hAnsi="Arial" w:cs="Arial"/>
                <w:sz w:val="24"/>
                <w:szCs w:val="24"/>
              </w:rPr>
            </w:pPr>
            <w:r w:rsidRPr="00697E9D">
              <w:rPr>
                <w:rFonts w:ascii="Arial" w:hAnsi="Arial" w:cs="Arial"/>
                <w:sz w:val="24"/>
                <w:szCs w:val="24"/>
              </w:rPr>
              <w:t>ликвидированных</w:t>
            </w:r>
            <w:r w:rsidRPr="00697E9D">
              <w:rPr>
                <w:rFonts w:ascii="Arial" w:hAnsi="Arial" w:cs="Arial"/>
                <w:spacing w:val="-67"/>
                <w:sz w:val="24"/>
                <w:szCs w:val="24"/>
              </w:rPr>
              <w:t xml:space="preserve"> </w:t>
            </w:r>
            <w:r w:rsidRPr="00697E9D">
              <w:rPr>
                <w:rFonts w:ascii="Arial" w:hAnsi="Arial" w:cs="Arial"/>
                <w:sz w:val="24"/>
                <w:szCs w:val="24"/>
              </w:rPr>
              <w:t>стихийных</w:t>
            </w:r>
            <w:r w:rsidRPr="00697E9D">
              <w:rPr>
                <w:rFonts w:ascii="Arial" w:hAnsi="Arial" w:cs="Arial"/>
                <w:spacing w:val="-12"/>
                <w:sz w:val="24"/>
                <w:szCs w:val="24"/>
              </w:rPr>
              <w:t xml:space="preserve"> </w:t>
            </w:r>
            <w:r w:rsidRPr="00697E9D">
              <w:rPr>
                <w:rFonts w:ascii="Arial" w:hAnsi="Arial" w:cs="Arial"/>
                <w:sz w:val="24"/>
                <w:szCs w:val="24"/>
              </w:rPr>
              <w:t>свалок</w:t>
            </w:r>
          </w:p>
        </w:tc>
        <w:tc>
          <w:tcPr>
            <w:tcW w:w="1277" w:type="dxa"/>
          </w:tcPr>
          <w:p w:rsidR="00A3198B" w:rsidRPr="00697E9D" w:rsidRDefault="00A3198B">
            <w:pPr>
              <w:pStyle w:val="TableParagraph"/>
              <w:spacing w:line="315" w:lineRule="exact"/>
              <w:ind w:left="262" w:right="250"/>
              <w:jc w:val="center"/>
              <w:rPr>
                <w:rFonts w:ascii="Arial" w:hAnsi="Arial" w:cs="Arial"/>
                <w:sz w:val="24"/>
                <w:szCs w:val="24"/>
              </w:rPr>
            </w:pPr>
            <w:r w:rsidRPr="00697E9D">
              <w:rPr>
                <w:rFonts w:ascii="Arial" w:hAnsi="Arial" w:cs="Arial"/>
                <w:sz w:val="24"/>
                <w:szCs w:val="24"/>
              </w:rPr>
              <w:t>шт.</w:t>
            </w:r>
          </w:p>
        </w:tc>
        <w:tc>
          <w:tcPr>
            <w:tcW w:w="1079" w:type="dxa"/>
          </w:tcPr>
          <w:p w:rsidR="00A3198B" w:rsidRPr="00697E9D" w:rsidRDefault="00A3198B">
            <w:pPr>
              <w:pStyle w:val="TableParagraph"/>
              <w:spacing w:line="315" w:lineRule="exact"/>
              <w:ind w:left="12"/>
              <w:jc w:val="center"/>
              <w:rPr>
                <w:rFonts w:ascii="Arial" w:hAnsi="Arial" w:cs="Arial"/>
                <w:sz w:val="24"/>
                <w:szCs w:val="24"/>
              </w:rPr>
            </w:pPr>
            <w:r>
              <w:rPr>
                <w:rFonts w:ascii="Arial" w:hAnsi="Arial" w:cs="Arial"/>
                <w:sz w:val="24"/>
                <w:szCs w:val="24"/>
              </w:rPr>
              <w:t>0</w:t>
            </w:r>
          </w:p>
        </w:tc>
        <w:tc>
          <w:tcPr>
            <w:tcW w:w="1134" w:type="dxa"/>
          </w:tcPr>
          <w:p w:rsidR="00A3198B" w:rsidRPr="00697E9D" w:rsidRDefault="00A3198B">
            <w:pPr>
              <w:pStyle w:val="TableParagraph"/>
              <w:spacing w:line="315" w:lineRule="exact"/>
              <w:ind w:left="10"/>
              <w:jc w:val="center"/>
              <w:rPr>
                <w:rFonts w:ascii="Arial" w:hAnsi="Arial" w:cs="Arial"/>
                <w:sz w:val="24"/>
                <w:szCs w:val="24"/>
              </w:rPr>
            </w:pPr>
            <w:r w:rsidRPr="00697E9D">
              <w:rPr>
                <w:rFonts w:ascii="Arial" w:hAnsi="Arial" w:cs="Arial"/>
                <w:sz w:val="24"/>
                <w:szCs w:val="24"/>
              </w:rPr>
              <w:t>1</w:t>
            </w:r>
          </w:p>
        </w:tc>
        <w:tc>
          <w:tcPr>
            <w:tcW w:w="1134" w:type="dxa"/>
          </w:tcPr>
          <w:p w:rsidR="00A3198B" w:rsidRPr="00697E9D" w:rsidRDefault="00A3198B">
            <w:pPr>
              <w:pStyle w:val="TableParagraph"/>
              <w:spacing w:line="315" w:lineRule="exact"/>
              <w:ind w:left="11"/>
              <w:jc w:val="center"/>
              <w:rPr>
                <w:rFonts w:ascii="Arial" w:hAnsi="Arial" w:cs="Arial"/>
                <w:sz w:val="24"/>
                <w:szCs w:val="24"/>
              </w:rPr>
            </w:pPr>
            <w:r>
              <w:rPr>
                <w:rFonts w:ascii="Arial" w:hAnsi="Arial" w:cs="Arial"/>
                <w:sz w:val="24"/>
                <w:szCs w:val="24"/>
              </w:rPr>
              <w:t>2</w:t>
            </w:r>
          </w:p>
        </w:tc>
        <w:tc>
          <w:tcPr>
            <w:tcW w:w="38" w:type="dxa"/>
          </w:tcPr>
          <w:p w:rsidR="00A3198B" w:rsidRPr="00697E9D" w:rsidRDefault="00A3198B">
            <w:pPr>
              <w:pStyle w:val="TableParagraph"/>
              <w:rPr>
                <w:rFonts w:ascii="Arial" w:hAnsi="Arial" w:cs="Arial"/>
                <w:sz w:val="24"/>
                <w:szCs w:val="24"/>
              </w:rPr>
            </w:pPr>
          </w:p>
        </w:tc>
      </w:tr>
      <w:tr w:rsidR="00A3198B" w:rsidRPr="00697E9D" w:rsidTr="00A3198B">
        <w:trPr>
          <w:trHeight w:val="1288"/>
        </w:trPr>
        <w:tc>
          <w:tcPr>
            <w:tcW w:w="494" w:type="dxa"/>
          </w:tcPr>
          <w:p w:rsidR="00A3198B" w:rsidRPr="00697E9D" w:rsidRDefault="00A3198B">
            <w:pPr>
              <w:pStyle w:val="TableParagraph"/>
              <w:spacing w:line="317" w:lineRule="exact"/>
              <w:ind w:left="105"/>
              <w:rPr>
                <w:rFonts w:ascii="Arial" w:hAnsi="Arial" w:cs="Arial"/>
                <w:sz w:val="24"/>
                <w:szCs w:val="24"/>
              </w:rPr>
            </w:pPr>
            <w:r w:rsidRPr="00697E9D">
              <w:rPr>
                <w:rFonts w:ascii="Arial" w:hAnsi="Arial" w:cs="Arial"/>
                <w:sz w:val="24"/>
                <w:szCs w:val="24"/>
              </w:rPr>
              <w:t>2</w:t>
            </w:r>
          </w:p>
        </w:tc>
        <w:tc>
          <w:tcPr>
            <w:tcW w:w="3684" w:type="dxa"/>
          </w:tcPr>
          <w:p w:rsidR="00A3198B" w:rsidRPr="00697E9D" w:rsidRDefault="00A3198B">
            <w:pPr>
              <w:pStyle w:val="TableParagraph"/>
              <w:ind w:left="105" w:right="944"/>
              <w:rPr>
                <w:rFonts w:ascii="Arial" w:hAnsi="Arial" w:cs="Arial"/>
                <w:sz w:val="24"/>
                <w:szCs w:val="24"/>
              </w:rPr>
            </w:pPr>
            <w:r w:rsidRPr="00697E9D">
              <w:rPr>
                <w:rFonts w:ascii="Arial" w:hAnsi="Arial" w:cs="Arial"/>
                <w:sz w:val="24"/>
                <w:szCs w:val="24"/>
              </w:rPr>
              <w:t>Площадь убранной</w:t>
            </w:r>
            <w:r w:rsidRPr="00697E9D">
              <w:rPr>
                <w:rFonts w:ascii="Arial" w:hAnsi="Arial" w:cs="Arial"/>
                <w:spacing w:val="1"/>
                <w:sz w:val="24"/>
                <w:szCs w:val="24"/>
              </w:rPr>
              <w:t xml:space="preserve"> </w:t>
            </w:r>
            <w:r w:rsidRPr="00697E9D">
              <w:rPr>
                <w:rFonts w:ascii="Arial" w:hAnsi="Arial" w:cs="Arial"/>
                <w:sz w:val="24"/>
                <w:szCs w:val="24"/>
              </w:rPr>
              <w:t>территории к общей</w:t>
            </w:r>
            <w:r w:rsidRPr="00697E9D">
              <w:rPr>
                <w:rFonts w:ascii="Arial" w:hAnsi="Arial" w:cs="Arial"/>
                <w:spacing w:val="1"/>
                <w:sz w:val="24"/>
                <w:szCs w:val="24"/>
              </w:rPr>
              <w:t xml:space="preserve"> </w:t>
            </w:r>
            <w:r w:rsidRPr="00697E9D">
              <w:rPr>
                <w:rFonts w:ascii="Arial" w:hAnsi="Arial" w:cs="Arial"/>
                <w:sz w:val="24"/>
                <w:szCs w:val="24"/>
              </w:rPr>
              <w:t>площади</w:t>
            </w:r>
            <w:r w:rsidRPr="00697E9D">
              <w:rPr>
                <w:rFonts w:ascii="Arial" w:hAnsi="Arial" w:cs="Arial"/>
                <w:spacing w:val="-8"/>
                <w:sz w:val="24"/>
                <w:szCs w:val="24"/>
              </w:rPr>
              <w:t xml:space="preserve"> </w:t>
            </w:r>
            <w:r w:rsidRPr="00697E9D">
              <w:rPr>
                <w:rFonts w:ascii="Arial" w:hAnsi="Arial" w:cs="Arial"/>
                <w:sz w:val="24"/>
                <w:szCs w:val="24"/>
              </w:rPr>
              <w:t>населенного</w:t>
            </w:r>
          </w:p>
          <w:p w:rsidR="00A3198B" w:rsidRPr="00697E9D" w:rsidRDefault="00A3198B">
            <w:pPr>
              <w:pStyle w:val="TableParagraph"/>
              <w:spacing w:line="307" w:lineRule="exact"/>
              <w:ind w:left="105"/>
              <w:rPr>
                <w:rFonts w:ascii="Arial" w:hAnsi="Arial" w:cs="Arial"/>
                <w:sz w:val="24"/>
                <w:szCs w:val="24"/>
              </w:rPr>
            </w:pPr>
            <w:r w:rsidRPr="00697E9D">
              <w:rPr>
                <w:rFonts w:ascii="Arial" w:hAnsi="Arial" w:cs="Arial"/>
                <w:sz w:val="24"/>
                <w:szCs w:val="24"/>
              </w:rPr>
              <w:t>пункта</w:t>
            </w:r>
          </w:p>
        </w:tc>
        <w:tc>
          <w:tcPr>
            <w:tcW w:w="1277" w:type="dxa"/>
          </w:tcPr>
          <w:p w:rsidR="00A3198B" w:rsidRPr="00697E9D" w:rsidRDefault="00006B48" w:rsidP="00006B48">
            <w:pPr>
              <w:pStyle w:val="TableParagraph"/>
              <w:spacing w:line="317" w:lineRule="exact"/>
              <w:ind w:left="10"/>
              <w:jc w:val="center"/>
              <w:rPr>
                <w:rFonts w:ascii="Arial" w:hAnsi="Arial" w:cs="Arial"/>
                <w:sz w:val="24"/>
                <w:szCs w:val="24"/>
              </w:rPr>
            </w:pPr>
            <w:r>
              <w:rPr>
                <w:rFonts w:ascii="Arial" w:hAnsi="Arial" w:cs="Arial"/>
                <w:sz w:val="24"/>
                <w:szCs w:val="24"/>
              </w:rPr>
              <w:t>га</w:t>
            </w:r>
          </w:p>
        </w:tc>
        <w:tc>
          <w:tcPr>
            <w:tcW w:w="1079" w:type="dxa"/>
          </w:tcPr>
          <w:p w:rsidR="00A3198B" w:rsidRPr="00697E9D" w:rsidRDefault="00A3198B">
            <w:pPr>
              <w:pStyle w:val="TableParagraph"/>
              <w:spacing w:line="317" w:lineRule="exact"/>
              <w:ind w:left="12"/>
              <w:jc w:val="center"/>
              <w:rPr>
                <w:rFonts w:ascii="Arial" w:hAnsi="Arial" w:cs="Arial"/>
                <w:sz w:val="24"/>
                <w:szCs w:val="24"/>
              </w:rPr>
            </w:pPr>
            <w:r w:rsidRPr="00697E9D">
              <w:rPr>
                <w:rFonts w:ascii="Arial" w:hAnsi="Arial" w:cs="Arial"/>
                <w:sz w:val="24"/>
                <w:szCs w:val="24"/>
              </w:rPr>
              <w:t>1</w:t>
            </w:r>
          </w:p>
        </w:tc>
        <w:tc>
          <w:tcPr>
            <w:tcW w:w="1134" w:type="dxa"/>
          </w:tcPr>
          <w:p w:rsidR="00A3198B" w:rsidRPr="00697E9D" w:rsidRDefault="00A3198B">
            <w:pPr>
              <w:pStyle w:val="TableParagraph"/>
              <w:spacing w:line="317" w:lineRule="exact"/>
              <w:ind w:left="10"/>
              <w:jc w:val="center"/>
              <w:rPr>
                <w:rFonts w:ascii="Arial" w:hAnsi="Arial" w:cs="Arial"/>
                <w:sz w:val="24"/>
                <w:szCs w:val="24"/>
              </w:rPr>
            </w:pPr>
            <w:r w:rsidRPr="00697E9D">
              <w:rPr>
                <w:rFonts w:ascii="Arial" w:hAnsi="Arial" w:cs="Arial"/>
                <w:sz w:val="24"/>
                <w:szCs w:val="24"/>
              </w:rPr>
              <w:t>1</w:t>
            </w:r>
          </w:p>
        </w:tc>
        <w:tc>
          <w:tcPr>
            <w:tcW w:w="1134" w:type="dxa"/>
          </w:tcPr>
          <w:p w:rsidR="00A3198B" w:rsidRPr="00697E9D" w:rsidRDefault="00A3198B">
            <w:pPr>
              <w:pStyle w:val="TableParagraph"/>
              <w:spacing w:line="317" w:lineRule="exact"/>
              <w:ind w:left="11"/>
              <w:jc w:val="center"/>
              <w:rPr>
                <w:rFonts w:ascii="Arial" w:hAnsi="Arial" w:cs="Arial"/>
                <w:sz w:val="24"/>
                <w:szCs w:val="24"/>
              </w:rPr>
            </w:pPr>
            <w:r w:rsidRPr="00697E9D">
              <w:rPr>
                <w:rFonts w:ascii="Arial" w:hAnsi="Arial" w:cs="Arial"/>
                <w:sz w:val="24"/>
                <w:szCs w:val="24"/>
              </w:rPr>
              <w:t>1</w:t>
            </w:r>
          </w:p>
        </w:tc>
        <w:tc>
          <w:tcPr>
            <w:tcW w:w="38" w:type="dxa"/>
          </w:tcPr>
          <w:p w:rsidR="00A3198B" w:rsidRPr="00697E9D" w:rsidRDefault="00A3198B">
            <w:pPr>
              <w:pStyle w:val="TableParagraph"/>
              <w:rPr>
                <w:rFonts w:ascii="Arial" w:hAnsi="Arial" w:cs="Arial"/>
                <w:sz w:val="24"/>
                <w:szCs w:val="24"/>
              </w:rPr>
            </w:pPr>
          </w:p>
        </w:tc>
      </w:tr>
      <w:tr w:rsidR="00A3198B" w:rsidRPr="00697E9D" w:rsidTr="00A3198B">
        <w:trPr>
          <w:trHeight w:val="1610"/>
        </w:trPr>
        <w:tc>
          <w:tcPr>
            <w:tcW w:w="494" w:type="dxa"/>
          </w:tcPr>
          <w:p w:rsidR="00A3198B" w:rsidRPr="00697E9D" w:rsidRDefault="00F53AFE">
            <w:pPr>
              <w:pStyle w:val="TableParagraph"/>
              <w:spacing w:line="315" w:lineRule="exact"/>
              <w:ind w:left="105"/>
              <w:rPr>
                <w:rFonts w:ascii="Arial" w:hAnsi="Arial" w:cs="Arial"/>
                <w:sz w:val="24"/>
                <w:szCs w:val="24"/>
              </w:rPr>
            </w:pPr>
            <w:r>
              <w:rPr>
                <w:rFonts w:ascii="Arial" w:hAnsi="Arial" w:cs="Arial"/>
                <w:sz w:val="24"/>
                <w:szCs w:val="24"/>
              </w:rPr>
              <w:t>3</w:t>
            </w:r>
          </w:p>
        </w:tc>
        <w:tc>
          <w:tcPr>
            <w:tcW w:w="3684" w:type="dxa"/>
          </w:tcPr>
          <w:p w:rsidR="00A3198B" w:rsidRPr="00697E9D" w:rsidRDefault="00A3198B">
            <w:pPr>
              <w:pStyle w:val="TableParagraph"/>
              <w:spacing w:line="315" w:lineRule="exact"/>
              <w:ind w:left="105"/>
              <w:rPr>
                <w:rFonts w:ascii="Arial" w:hAnsi="Arial" w:cs="Arial"/>
                <w:sz w:val="24"/>
                <w:szCs w:val="24"/>
              </w:rPr>
            </w:pPr>
            <w:r w:rsidRPr="00697E9D">
              <w:rPr>
                <w:rFonts w:ascii="Arial" w:hAnsi="Arial" w:cs="Arial"/>
                <w:sz w:val="24"/>
                <w:szCs w:val="24"/>
              </w:rPr>
              <w:t>Вовлечение</w:t>
            </w:r>
            <w:r w:rsidRPr="00697E9D">
              <w:rPr>
                <w:rFonts w:ascii="Arial" w:hAnsi="Arial" w:cs="Arial"/>
                <w:spacing w:val="-3"/>
                <w:sz w:val="24"/>
                <w:szCs w:val="24"/>
              </w:rPr>
              <w:t xml:space="preserve"> </w:t>
            </w:r>
            <w:r w:rsidRPr="00697E9D">
              <w:rPr>
                <w:rFonts w:ascii="Arial" w:hAnsi="Arial" w:cs="Arial"/>
                <w:sz w:val="24"/>
                <w:szCs w:val="24"/>
              </w:rPr>
              <w:t>в</w:t>
            </w:r>
          </w:p>
          <w:p w:rsidR="00A3198B" w:rsidRPr="00697E9D" w:rsidRDefault="00A3198B">
            <w:pPr>
              <w:pStyle w:val="TableParagraph"/>
              <w:ind w:left="105" w:right="844"/>
              <w:rPr>
                <w:rFonts w:ascii="Arial" w:hAnsi="Arial" w:cs="Arial"/>
                <w:sz w:val="24"/>
                <w:szCs w:val="24"/>
              </w:rPr>
            </w:pPr>
            <w:r w:rsidRPr="00697E9D">
              <w:rPr>
                <w:rFonts w:ascii="Arial" w:hAnsi="Arial" w:cs="Arial"/>
                <w:sz w:val="24"/>
                <w:szCs w:val="24"/>
              </w:rPr>
              <w:t>хозяйственный оборот</w:t>
            </w:r>
            <w:r w:rsidRPr="00697E9D">
              <w:rPr>
                <w:rFonts w:ascii="Arial" w:hAnsi="Arial" w:cs="Arial"/>
                <w:spacing w:val="-67"/>
                <w:sz w:val="24"/>
                <w:szCs w:val="24"/>
              </w:rPr>
              <w:t xml:space="preserve"> </w:t>
            </w:r>
            <w:r w:rsidRPr="00697E9D">
              <w:rPr>
                <w:rFonts w:ascii="Arial" w:hAnsi="Arial" w:cs="Arial"/>
                <w:sz w:val="24"/>
                <w:szCs w:val="24"/>
              </w:rPr>
              <w:t>пустующих и</w:t>
            </w:r>
          </w:p>
          <w:p w:rsidR="00A3198B" w:rsidRPr="00697E9D" w:rsidRDefault="00A3198B">
            <w:pPr>
              <w:pStyle w:val="TableParagraph"/>
              <w:spacing w:line="321" w:lineRule="exact"/>
              <w:ind w:left="105"/>
              <w:rPr>
                <w:rFonts w:ascii="Arial" w:hAnsi="Arial" w:cs="Arial"/>
                <w:sz w:val="24"/>
                <w:szCs w:val="24"/>
              </w:rPr>
            </w:pPr>
            <w:r w:rsidRPr="00697E9D">
              <w:rPr>
                <w:rFonts w:ascii="Arial" w:hAnsi="Arial" w:cs="Arial"/>
                <w:sz w:val="24"/>
                <w:szCs w:val="24"/>
              </w:rPr>
              <w:t>нерационально</w:t>
            </w:r>
          </w:p>
          <w:p w:rsidR="00A3198B" w:rsidRPr="00697E9D" w:rsidRDefault="00A3198B">
            <w:pPr>
              <w:pStyle w:val="TableParagraph"/>
              <w:spacing w:line="311" w:lineRule="exact"/>
              <w:ind w:left="105"/>
              <w:rPr>
                <w:rFonts w:ascii="Arial" w:hAnsi="Arial" w:cs="Arial"/>
                <w:sz w:val="24"/>
                <w:szCs w:val="24"/>
              </w:rPr>
            </w:pPr>
            <w:r w:rsidRPr="00697E9D">
              <w:rPr>
                <w:rFonts w:ascii="Arial" w:hAnsi="Arial" w:cs="Arial"/>
                <w:sz w:val="24"/>
                <w:szCs w:val="24"/>
              </w:rPr>
              <w:t>используемых</w:t>
            </w:r>
            <w:r w:rsidRPr="00697E9D">
              <w:rPr>
                <w:rFonts w:ascii="Arial" w:hAnsi="Arial" w:cs="Arial"/>
                <w:spacing w:val="-3"/>
                <w:sz w:val="24"/>
                <w:szCs w:val="24"/>
              </w:rPr>
              <w:t xml:space="preserve"> </w:t>
            </w:r>
            <w:r w:rsidRPr="00697E9D">
              <w:rPr>
                <w:rFonts w:ascii="Arial" w:hAnsi="Arial" w:cs="Arial"/>
                <w:sz w:val="24"/>
                <w:szCs w:val="24"/>
              </w:rPr>
              <w:t>земель</w:t>
            </w:r>
          </w:p>
        </w:tc>
        <w:tc>
          <w:tcPr>
            <w:tcW w:w="1277" w:type="dxa"/>
          </w:tcPr>
          <w:p w:rsidR="00A3198B" w:rsidRPr="00697E9D" w:rsidRDefault="00A3198B">
            <w:pPr>
              <w:pStyle w:val="TableParagraph"/>
              <w:spacing w:line="315" w:lineRule="exact"/>
              <w:ind w:left="262" w:right="250"/>
              <w:jc w:val="center"/>
              <w:rPr>
                <w:rFonts w:ascii="Arial" w:hAnsi="Arial" w:cs="Arial"/>
                <w:sz w:val="24"/>
                <w:szCs w:val="24"/>
              </w:rPr>
            </w:pPr>
            <w:r w:rsidRPr="00697E9D">
              <w:rPr>
                <w:rFonts w:ascii="Arial" w:hAnsi="Arial" w:cs="Arial"/>
                <w:sz w:val="24"/>
                <w:szCs w:val="24"/>
              </w:rPr>
              <w:t>шт.</w:t>
            </w:r>
          </w:p>
        </w:tc>
        <w:tc>
          <w:tcPr>
            <w:tcW w:w="1079" w:type="dxa"/>
          </w:tcPr>
          <w:p w:rsidR="00A3198B" w:rsidRPr="00697E9D" w:rsidRDefault="00A3198B">
            <w:pPr>
              <w:pStyle w:val="TableParagraph"/>
              <w:spacing w:line="315" w:lineRule="exact"/>
              <w:ind w:left="12"/>
              <w:jc w:val="center"/>
              <w:rPr>
                <w:rFonts w:ascii="Arial" w:hAnsi="Arial" w:cs="Arial"/>
                <w:sz w:val="24"/>
                <w:szCs w:val="24"/>
              </w:rPr>
            </w:pPr>
            <w:r w:rsidRPr="00697E9D">
              <w:rPr>
                <w:rFonts w:ascii="Arial" w:hAnsi="Arial" w:cs="Arial"/>
                <w:sz w:val="24"/>
                <w:szCs w:val="24"/>
              </w:rPr>
              <w:t>-</w:t>
            </w:r>
          </w:p>
        </w:tc>
        <w:tc>
          <w:tcPr>
            <w:tcW w:w="1134" w:type="dxa"/>
          </w:tcPr>
          <w:p w:rsidR="00A3198B" w:rsidRPr="00697E9D" w:rsidRDefault="00A3198B">
            <w:pPr>
              <w:pStyle w:val="TableParagraph"/>
              <w:spacing w:line="315" w:lineRule="exact"/>
              <w:ind w:left="10"/>
              <w:jc w:val="center"/>
              <w:rPr>
                <w:rFonts w:ascii="Arial" w:hAnsi="Arial" w:cs="Arial"/>
                <w:sz w:val="24"/>
                <w:szCs w:val="24"/>
              </w:rPr>
            </w:pPr>
            <w:r w:rsidRPr="00697E9D">
              <w:rPr>
                <w:rFonts w:ascii="Arial" w:hAnsi="Arial" w:cs="Arial"/>
                <w:sz w:val="24"/>
                <w:szCs w:val="24"/>
              </w:rPr>
              <w:t>1</w:t>
            </w:r>
          </w:p>
        </w:tc>
        <w:tc>
          <w:tcPr>
            <w:tcW w:w="1134" w:type="dxa"/>
          </w:tcPr>
          <w:p w:rsidR="00A3198B" w:rsidRPr="00697E9D" w:rsidRDefault="00A3198B">
            <w:pPr>
              <w:pStyle w:val="TableParagraph"/>
              <w:spacing w:line="315" w:lineRule="exact"/>
              <w:ind w:left="11"/>
              <w:jc w:val="center"/>
              <w:rPr>
                <w:rFonts w:ascii="Arial" w:hAnsi="Arial" w:cs="Arial"/>
                <w:sz w:val="24"/>
                <w:szCs w:val="24"/>
              </w:rPr>
            </w:pPr>
            <w:r w:rsidRPr="00697E9D">
              <w:rPr>
                <w:rFonts w:ascii="Arial" w:hAnsi="Arial" w:cs="Arial"/>
                <w:sz w:val="24"/>
                <w:szCs w:val="24"/>
              </w:rPr>
              <w:t>1</w:t>
            </w:r>
          </w:p>
        </w:tc>
        <w:tc>
          <w:tcPr>
            <w:tcW w:w="38" w:type="dxa"/>
          </w:tcPr>
          <w:p w:rsidR="00A3198B" w:rsidRPr="00697E9D" w:rsidRDefault="00A3198B">
            <w:pPr>
              <w:pStyle w:val="TableParagraph"/>
              <w:rPr>
                <w:rFonts w:ascii="Arial" w:hAnsi="Arial" w:cs="Arial"/>
                <w:sz w:val="24"/>
                <w:szCs w:val="24"/>
              </w:rPr>
            </w:pPr>
          </w:p>
        </w:tc>
      </w:tr>
      <w:tr w:rsidR="00A3198B" w:rsidRPr="00697E9D" w:rsidTr="00A3198B">
        <w:trPr>
          <w:trHeight w:val="964"/>
        </w:trPr>
        <w:tc>
          <w:tcPr>
            <w:tcW w:w="494" w:type="dxa"/>
          </w:tcPr>
          <w:p w:rsidR="00A3198B" w:rsidRPr="00697E9D" w:rsidRDefault="00F53AFE">
            <w:pPr>
              <w:pStyle w:val="TableParagraph"/>
              <w:spacing w:line="315" w:lineRule="exact"/>
              <w:ind w:left="105"/>
              <w:rPr>
                <w:rFonts w:ascii="Arial" w:hAnsi="Arial" w:cs="Arial"/>
                <w:sz w:val="24"/>
                <w:szCs w:val="24"/>
              </w:rPr>
            </w:pPr>
            <w:r>
              <w:rPr>
                <w:rFonts w:ascii="Arial" w:hAnsi="Arial" w:cs="Arial"/>
                <w:sz w:val="24"/>
                <w:szCs w:val="24"/>
              </w:rPr>
              <w:t>4</w:t>
            </w:r>
          </w:p>
        </w:tc>
        <w:tc>
          <w:tcPr>
            <w:tcW w:w="3684" w:type="dxa"/>
          </w:tcPr>
          <w:p w:rsidR="00A3198B" w:rsidRPr="00697E9D" w:rsidRDefault="00A3198B">
            <w:pPr>
              <w:pStyle w:val="TableParagraph"/>
              <w:ind w:left="105" w:right="605"/>
              <w:rPr>
                <w:rFonts w:ascii="Arial" w:hAnsi="Arial" w:cs="Arial"/>
                <w:sz w:val="24"/>
                <w:szCs w:val="24"/>
              </w:rPr>
            </w:pPr>
            <w:r w:rsidRPr="00697E9D">
              <w:rPr>
                <w:rFonts w:ascii="Arial" w:hAnsi="Arial" w:cs="Arial"/>
                <w:sz w:val="24"/>
                <w:szCs w:val="24"/>
              </w:rPr>
              <w:t>Количество выявленных</w:t>
            </w:r>
            <w:r w:rsidRPr="00697E9D">
              <w:rPr>
                <w:rFonts w:ascii="Arial" w:hAnsi="Arial" w:cs="Arial"/>
                <w:spacing w:val="-67"/>
                <w:sz w:val="24"/>
                <w:szCs w:val="24"/>
              </w:rPr>
              <w:t xml:space="preserve"> </w:t>
            </w:r>
            <w:r w:rsidRPr="00697E9D">
              <w:rPr>
                <w:rFonts w:ascii="Arial" w:hAnsi="Arial" w:cs="Arial"/>
                <w:sz w:val="24"/>
                <w:szCs w:val="24"/>
              </w:rPr>
              <w:t>самовольно занятых</w:t>
            </w:r>
          </w:p>
          <w:p w:rsidR="00A3198B" w:rsidRPr="00697E9D" w:rsidRDefault="00A3198B">
            <w:pPr>
              <w:pStyle w:val="TableParagraph"/>
              <w:spacing w:line="308" w:lineRule="exact"/>
              <w:ind w:left="105"/>
              <w:rPr>
                <w:rFonts w:ascii="Arial" w:hAnsi="Arial" w:cs="Arial"/>
                <w:sz w:val="24"/>
                <w:szCs w:val="24"/>
              </w:rPr>
            </w:pPr>
            <w:r w:rsidRPr="00697E9D">
              <w:rPr>
                <w:rFonts w:ascii="Arial" w:hAnsi="Arial" w:cs="Arial"/>
                <w:sz w:val="24"/>
                <w:szCs w:val="24"/>
              </w:rPr>
              <w:t>земельных</w:t>
            </w:r>
            <w:r w:rsidRPr="00697E9D">
              <w:rPr>
                <w:rFonts w:ascii="Arial" w:hAnsi="Arial" w:cs="Arial"/>
                <w:spacing w:val="-2"/>
                <w:sz w:val="24"/>
                <w:szCs w:val="24"/>
              </w:rPr>
              <w:t xml:space="preserve"> </w:t>
            </w:r>
            <w:r w:rsidRPr="00697E9D">
              <w:rPr>
                <w:rFonts w:ascii="Arial" w:hAnsi="Arial" w:cs="Arial"/>
                <w:sz w:val="24"/>
                <w:szCs w:val="24"/>
              </w:rPr>
              <w:t>участков</w:t>
            </w:r>
          </w:p>
        </w:tc>
        <w:tc>
          <w:tcPr>
            <w:tcW w:w="1277" w:type="dxa"/>
          </w:tcPr>
          <w:p w:rsidR="00A3198B" w:rsidRPr="00697E9D" w:rsidRDefault="00A3198B">
            <w:pPr>
              <w:pStyle w:val="TableParagraph"/>
              <w:spacing w:line="315" w:lineRule="exact"/>
              <w:ind w:left="262" w:right="250"/>
              <w:jc w:val="center"/>
              <w:rPr>
                <w:rFonts w:ascii="Arial" w:hAnsi="Arial" w:cs="Arial"/>
                <w:sz w:val="24"/>
                <w:szCs w:val="24"/>
              </w:rPr>
            </w:pPr>
            <w:r w:rsidRPr="00697E9D">
              <w:rPr>
                <w:rFonts w:ascii="Arial" w:hAnsi="Arial" w:cs="Arial"/>
                <w:sz w:val="24"/>
                <w:szCs w:val="24"/>
              </w:rPr>
              <w:t>шт.</w:t>
            </w:r>
          </w:p>
        </w:tc>
        <w:tc>
          <w:tcPr>
            <w:tcW w:w="1079" w:type="dxa"/>
          </w:tcPr>
          <w:p w:rsidR="00A3198B" w:rsidRPr="00697E9D" w:rsidRDefault="00A3198B">
            <w:pPr>
              <w:pStyle w:val="TableParagraph"/>
              <w:spacing w:line="315" w:lineRule="exact"/>
              <w:ind w:left="12"/>
              <w:jc w:val="center"/>
              <w:rPr>
                <w:rFonts w:ascii="Arial" w:hAnsi="Arial" w:cs="Arial"/>
                <w:sz w:val="24"/>
                <w:szCs w:val="24"/>
              </w:rPr>
            </w:pPr>
            <w:r w:rsidRPr="00697E9D">
              <w:rPr>
                <w:rFonts w:ascii="Arial" w:hAnsi="Arial" w:cs="Arial"/>
                <w:sz w:val="24"/>
                <w:szCs w:val="24"/>
              </w:rPr>
              <w:t>1</w:t>
            </w:r>
          </w:p>
        </w:tc>
        <w:tc>
          <w:tcPr>
            <w:tcW w:w="1134" w:type="dxa"/>
          </w:tcPr>
          <w:p w:rsidR="00A3198B" w:rsidRPr="00697E9D" w:rsidRDefault="00A3198B">
            <w:pPr>
              <w:pStyle w:val="TableParagraph"/>
              <w:spacing w:line="315" w:lineRule="exact"/>
              <w:ind w:left="10"/>
              <w:jc w:val="center"/>
              <w:rPr>
                <w:rFonts w:ascii="Arial" w:hAnsi="Arial" w:cs="Arial"/>
                <w:sz w:val="24"/>
                <w:szCs w:val="24"/>
              </w:rPr>
            </w:pPr>
            <w:r w:rsidRPr="00697E9D">
              <w:rPr>
                <w:rFonts w:ascii="Arial" w:hAnsi="Arial" w:cs="Arial"/>
                <w:sz w:val="24"/>
                <w:szCs w:val="24"/>
              </w:rPr>
              <w:t>1</w:t>
            </w:r>
          </w:p>
        </w:tc>
        <w:tc>
          <w:tcPr>
            <w:tcW w:w="1134" w:type="dxa"/>
          </w:tcPr>
          <w:p w:rsidR="00A3198B" w:rsidRPr="00697E9D" w:rsidRDefault="00A3198B">
            <w:pPr>
              <w:pStyle w:val="TableParagraph"/>
              <w:spacing w:line="315" w:lineRule="exact"/>
              <w:ind w:left="11"/>
              <w:jc w:val="center"/>
              <w:rPr>
                <w:rFonts w:ascii="Arial" w:hAnsi="Arial" w:cs="Arial"/>
                <w:sz w:val="24"/>
                <w:szCs w:val="24"/>
              </w:rPr>
            </w:pPr>
            <w:r w:rsidRPr="00697E9D">
              <w:rPr>
                <w:rFonts w:ascii="Arial" w:hAnsi="Arial" w:cs="Arial"/>
                <w:sz w:val="24"/>
                <w:szCs w:val="24"/>
              </w:rPr>
              <w:t>1</w:t>
            </w:r>
          </w:p>
        </w:tc>
        <w:tc>
          <w:tcPr>
            <w:tcW w:w="38" w:type="dxa"/>
          </w:tcPr>
          <w:p w:rsidR="00A3198B" w:rsidRPr="00697E9D" w:rsidRDefault="00A3198B">
            <w:pPr>
              <w:pStyle w:val="TableParagraph"/>
              <w:rPr>
                <w:rFonts w:ascii="Arial" w:hAnsi="Arial" w:cs="Arial"/>
                <w:sz w:val="24"/>
                <w:szCs w:val="24"/>
              </w:rPr>
            </w:pPr>
          </w:p>
        </w:tc>
      </w:tr>
      <w:tr w:rsidR="00A3198B" w:rsidRPr="00697E9D" w:rsidTr="00A3198B">
        <w:trPr>
          <w:trHeight w:val="1932"/>
        </w:trPr>
        <w:tc>
          <w:tcPr>
            <w:tcW w:w="494" w:type="dxa"/>
          </w:tcPr>
          <w:p w:rsidR="00A3198B" w:rsidRPr="00697E9D" w:rsidRDefault="00F53AFE">
            <w:pPr>
              <w:pStyle w:val="TableParagraph"/>
              <w:spacing w:line="315" w:lineRule="exact"/>
              <w:ind w:left="105"/>
              <w:rPr>
                <w:rFonts w:ascii="Arial" w:hAnsi="Arial" w:cs="Arial"/>
                <w:sz w:val="24"/>
                <w:szCs w:val="24"/>
              </w:rPr>
            </w:pPr>
            <w:r>
              <w:rPr>
                <w:rFonts w:ascii="Arial" w:hAnsi="Arial" w:cs="Arial"/>
                <w:sz w:val="24"/>
                <w:szCs w:val="24"/>
              </w:rPr>
              <w:t>5</w:t>
            </w:r>
          </w:p>
        </w:tc>
        <w:tc>
          <w:tcPr>
            <w:tcW w:w="3684" w:type="dxa"/>
          </w:tcPr>
          <w:p w:rsidR="00A3198B" w:rsidRPr="00697E9D" w:rsidRDefault="00A3198B">
            <w:pPr>
              <w:pStyle w:val="TableParagraph"/>
              <w:ind w:left="105" w:right="31"/>
              <w:rPr>
                <w:rFonts w:ascii="Arial" w:hAnsi="Arial" w:cs="Arial"/>
                <w:sz w:val="24"/>
                <w:szCs w:val="24"/>
              </w:rPr>
            </w:pPr>
            <w:r w:rsidRPr="00697E9D">
              <w:rPr>
                <w:rFonts w:ascii="Arial" w:hAnsi="Arial" w:cs="Arial"/>
                <w:sz w:val="24"/>
                <w:szCs w:val="24"/>
              </w:rPr>
              <w:t>Количество</w:t>
            </w:r>
            <w:r w:rsidRPr="00697E9D">
              <w:rPr>
                <w:rFonts w:ascii="Arial" w:hAnsi="Arial" w:cs="Arial"/>
                <w:spacing w:val="1"/>
                <w:sz w:val="24"/>
                <w:szCs w:val="24"/>
              </w:rPr>
              <w:t xml:space="preserve"> </w:t>
            </w:r>
            <w:r w:rsidRPr="00697E9D">
              <w:rPr>
                <w:rFonts w:ascii="Arial" w:hAnsi="Arial" w:cs="Arial"/>
                <w:spacing w:val="-1"/>
                <w:sz w:val="24"/>
                <w:szCs w:val="24"/>
              </w:rPr>
              <w:t>проинвентаризированных</w:t>
            </w:r>
            <w:r w:rsidRPr="00697E9D">
              <w:rPr>
                <w:rFonts w:ascii="Arial" w:hAnsi="Arial" w:cs="Arial"/>
                <w:spacing w:val="-67"/>
                <w:sz w:val="24"/>
                <w:szCs w:val="24"/>
              </w:rPr>
              <w:t xml:space="preserve"> </w:t>
            </w:r>
            <w:r w:rsidRPr="00697E9D">
              <w:rPr>
                <w:rFonts w:ascii="Arial" w:hAnsi="Arial" w:cs="Arial"/>
                <w:sz w:val="24"/>
                <w:szCs w:val="24"/>
              </w:rPr>
              <w:t>земельных участков к</w:t>
            </w:r>
            <w:r w:rsidRPr="00697E9D">
              <w:rPr>
                <w:rFonts w:ascii="Arial" w:hAnsi="Arial" w:cs="Arial"/>
                <w:spacing w:val="1"/>
                <w:sz w:val="24"/>
                <w:szCs w:val="24"/>
              </w:rPr>
              <w:t xml:space="preserve"> </w:t>
            </w:r>
            <w:r w:rsidRPr="00697E9D">
              <w:rPr>
                <w:rFonts w:ascii="Arial" w:hAnsi="Arial" w:cs="Arial"/>
                <w:sz w:val="24"/>
                <w:szCs w:val="24"/>
              </w:rPr>
              <w:t>общему</w:t>
            </w:r>
            <w:r w:rsidRPr="00697E9D">
              <w:rPr>
                <w:rFonts w:ascii="Arial" w:hAnsi="Arial" w:cs="Arial"/>
                <w:spacing w:val="-4"/>
                <w:sz w:val="24"/>
                <w:szCs w:val="24"/>
              </w:rPr>
              <w:t xml:space="preserve"> </w:t>
            </w:r>
            <w:r w:rsidRPr="00697E9D">
              <w:rPr>
                <w:rFonts w:ascii="Arial" w:hAnsi="Arial" w:cs="Arial"/>
                <w:sz w:val="24"/>
                <w:szCs w:val="24"/>
              </w:rPr>
              <w:t>количеству</w:t>
            </w:r>
          </w:p>
          <w:p w:rsidR="00A3198B" w:rsidRPr="00697E9D" w:rsidRDefault="00A3198B">
            <w:pPr>
              <w:pStyle w:val="TableParagraph"/>
              <w:spacing w:line="322" w:lineRule="exact"/>
              <w:ind w:left="105" w:right="793"/>
              <w:rPr>
                <w:rFonts w:ascii="Arial" w:hAnsi="Arial" w:cs="Arial"/>
                <w:sz w:val="24"/>
                <w:szCs w:val="24"/>
              </w:rPr>
            </w:pPr>
            <w:r w:rsidRPr="00697E9D">
              <w:rPr>
                <w:rFonts w:ascii="Arial" w:hAnsi="Arial" w:cs="Arial"/>
                <w:sz w:val="24"/>
                <w:szCs w:val="24"/>
              </w:rPr>
              <w:t>земельных участков на</w:t>
            </w:r>
            <w:r w:rsidRPr="00697E9D">
              <w:rPr>
                <w:rFonts w:ascii="Arial" w:hAnsi="Arial" w:cs="Arial"/>
                <w:spacing w:val="-67"/>
                <w:sz w:val="24"/>
                <w:szCs w:val="24"/>
              </w:rPr>
              <w:t xml:space="preserve"> </w:t>
            </w:r>
            <w:r w:rsidRPr="00697E9D">
              <w:rPr>
                <w:rFonts w:ascii="Arial" w:hAnsi="Arial" w:cs="Arial"/>
                <w:sz w:val="24"/>
                <w:szCs w:val="24"/>
              </w:rPr>
              <w:t>территории</w:t>
            </w:r>
            <w:r w:rsidRPr="00697E9D">
              <w:rPr>
                <w:rFonts w:ascii="Arial" w:hAnsi="Arial" w:cs="Arial"/>
                <w:spacing w:val="-4"/>
                <w:sz w:val="24"/>
                <w:szCs w:val="24"/>
              </w:rPr>
              <w:t xml:space="preserve"> </w:t>
            </w:r>
            <w:r w:rsidRPr="00697E9D">
              <w:rPr>
                <w:rFonts w:ascii="Arial" w:hAnsi="Arial" w:cs="Arial"/>
                <w:sz w:val="24"/>
                <w:szCs w:val="24"/>
              </w:rPr>
              <w:t>поселения</w:t>
            </w:r>
          </w:p>
        </w:tc>
        <w:tc>
          <w:tcPr>
            <w:tcW w:w="1277" w:type="dxa"/>
          </w:tcPr>
          <w:p w:rsidR="00A3198B" w:rsidRPr="00697E9D" w:rsidRDefault="00A3198B">
            <w:pPr>
              <w:pStyle w:val="TableParagraph"/>
              <w:spacing w:line="315" w:lineRule="exact"/>
              <w:ind w:left="10"/>
              <w:jc w:val="center"/>
              <w:rPr>
                <w:rFonts w:ascii="Arial" w:hAnsi="Arial" w:cs="Arial"/>
                <w:sz w:val="24"/>
                <w:szCs w:val="24"/>
              </w:rPr>
            </w:pPr>
            <w:r w:rsidRPr="00697E9D">
              <w:rPr>
                <w:rFonts w:ascii="Arial" w:hAnsi="Arial" w:cs="Arial"/>
                <w:sz w:val="24"/>
                <w:szCs w:val="24"/>
              </w:rPr>
              <w:t>%</w:t>
            </w:r>
          </w:p>
        </w:tc>
        <w:tc>
          <w:tcPr>
            <w:tcW w:w="1079" w:type="dxa"/>
          </w:tcPr>
          <w:p w:rsidR="00A3198B" w:rsidRPr="00697E9D" w:rsidRDefault="00A3198B">
            <w:pPr>
              <w:pStyle w:val="TableParagraph"/>
              <w:spacing w:line="315" w:lineRule="exact"/>
              <w:ind w:left="12"/>
              <w:jc w:val="center"/>
              <w:rPr>
                <w:rFonts w:ascii="Arial" w:hAnsi="Arial" w:cs="Arial"/>
                <w:sz w:val="24"/>
                <w:szCs w:val="24"/>
              </w:rPr>
            </w:pPr>
            <w:r w:rsidRPr="00697E9D">
              <w:rPr>
                <w:rFonts w:ascii="Arial" w:hAnsi="Arial" w:cs="Arial"/>
                <w:sz w:val="24"/>
                <w:szCs w:val="24"/>
              </w:rPr>
              <w:t>3</w:t>
            </w:r>
          </w:p>
        </w:tc>
        <w:tc>
          <w:tcPr>
            <w:tcW w:w="1134" w:type="dxa"/>
          </w:tcPr>
          <w:p w:rsidR="00A3198B" w:rsidRPr="00697E9D" w:rsidRDefault="00143121">
            <w:pPr>
              <w:pStyle w:val="TableParagraph"/>
              <w:spacing w:line="315" w:lineRule="exact"/>
              <w:ind w:left="10"/>
              <w:jc w:val="center"/>
              <w:rPr>
                <w:rFonts w:ascii="Arial" w:hAnsi="Arial" w:cs="Arial"/>
                <w:sz w:val="24"/>
                <w:szCs w:val="24"/>
              </w:rPr>
            </w:pPr>
            <w:r>
              <w:rPr>
                <w:rFonts w:ascii="Arial" w:hAnsi="Arial" w:cs="Arial"/>
                <w:sz w:val="24"/>
                <w:szCs w:val="24"/>
              </w:rPr>
              <w:t>3</w:t>
            </w:r>
          </w:p>
        </w:tc>
        <w:tc>
          <w:tcPr>
            <w:tcW w:w="1134" w:type="dxa"/>
          </w:tcPr>
          <w:p w:rsidR="00A3198B" w:rsidRPr="00697E9D" w:rsidRDefault="00143121">
            <w:pPr>
              <w:pStyle w:val="TableParagraph"/>
              <w:spacing w:line="315" w:lineRule="exact"/>
              <w:ind w:left="11"/>
              <w:jc w:val="center"/>
              <w:rPr>
                <w:rFonts w:ascii="Arial" w:hAnsi="Arial" w:cs="Arial"/>
                <w:sz w:val="24"/>
                <w:szCs w:val="24"/>
              </w:rPr>
            </w:pPr>
            <w:r>
              <w:rPr>
                <w:rFonts w:ascii="Arial" w:hAnsi="Arial" w:cs="Arial"/>
                <w:sz w:val="24"/>
                <w:szCs w:val="24"/>
              </w:rPr>
              <w:t>5</w:t>
            </w:r>
          </w:p>
        </w:tc>
        <w:tc>
          <w:tcPr>
            <w:tcW w:w="38" w:type="dxa"/>
          </w:tcPr>
          <w:p w:rsidR="00A3198B" w:rsidRPr="00697E9D" w:rsidRDefault="00A3198B">
            <w:pPr>
              <w:pStyle w:val="TableParagraph"/>
              <w:rPr>
                <w:rFonts w:ascii="Arial" w:hAnsi="Arial" w:cs="Arial"/>
                <w:sz w:val="24"/>
                <w:szCs w:val="24"/>
              </w:rPr>
            </w:pPr>
          </w:p>
        </w:tc>
      </w:tr>
    </w:tbl>
    <w:p w:rsidR="000E275D" w:rsidRPr="00697E9D" w:rsidRDefault="000E275D">
      <w:pPr>
        <w:pStyle w:val="a3"/>
        <w:rPr>
          <w:rFonts w:ascii="Arial" w:hAnsi="Arial" w:cs="Arial"/>
          <w:sz w:val="24"/>
          <w:szCs w:val="24"/>
        </w:rPr>
      </w:pPr>
    </w:p>
    <w:p w:rsidR="000E275D" w:rsidRPr="00697E9D" w:rsidRDefault="00A3198B" w:rsidP="00A3198B">
      <w:pPr>
        <w:pStyle w:val="a3"/>
        <w:rPr>
          <w:rFonts w:ascii="Arial" w:hAnsi="Arial" w:cs="Arial"/>
          <w:sz w:val="24"/>
          <w:szCs w:val="24"/>
        </w:rPr>
      </w:pPr>
      <w:r>
        <w:rPr>
          <w:rFonts w:ascii="Arial" w:hAnsi="Arial" w:cs="Arial"/>
          <w:sz w:val="24"/>
          <w:szCs w:val="24"/>
        </w:rPr>
        <w:t xml:space="preserve">      </w:t>
      </w:r>
    </w:p>
    <w:p w:rsidR="000E275D" w:rsidRPr="00697E9D" w:rsidRDefault="000E275D">
      <w:pPr>
        <w:rPr>
          <w:rFonts w:ascii="Arial" w:hAnsi="Arial" w:cs="Arial"/>
          <w:sz w:val="24"/>
          <w:szCs w:val="24"/>
        </w:rPr>
        <w:sectPr w:rsidR="000E275D" w:rsidRPr="00697E9D">
          <w:pgSz w:w="11910" w:h="16840"/>
          <w:pgMar w:top="1000" w:right="460" w:bottom="280" w:left="1360" w:header="720" w:footer="720" w:gutter="0"/>
          <w:cols w:space="720"/>
        </w:sectPr>
      </w:pPr>
    </w:p>
    <w:p w:rsidR="000E275D" w:rsidRPr="00697E9D" w:rsidRDefault="00F53AFE" w:rsidP="00B860F4">
      <w:pPr>
        <w:pStyle w:val="11"/>
        <w:tabs>
          <w:tab w:val="left" w:pos="1062"/>
        </w:tabs>
        <w:spacing w:before="61"/>
        <w:ind w:left="0"/>
        <w:jc w:val="center"/>
        <w:rPr>
          <w:rFonts w:ascii="Arial" w:hAnsi="Arial" w:cs="Arial"/>
          <w:sz w:val="24"/>
          <w:szCs w:val="24"/>
        </w:rPr>
      </w:pPr>
      <w:r>
        <w:rPr>
          <w:rFonts w:ascii="Arial" w:hAnsi="Arial" w:cs="Arial"/>
          <w:sz w:val="24"/>
          <w:szCs w:val="24"/>
        </w:rPr>
        <w:lastRenderedPageBreak/>
        <w:t>3</w:t>
      </w:r>
      <w:r w:rsidR="008871CB">
        <w:rPr>
          <w:rFonts w:ascii="Arial" w:hAnsi="Arial" w:cs="Arial"/>
          <w:sz w:val="24"/>
          <w:szCs w:val="24"/>
        </w:rPr>
        <w:t>.</w:t>
      </w:r>
      <w:r w:rsidR="00C048F8">
        <w:rPr>
          <w:rFonts w:ascii="Arial" w:hAnsi="Arial" w:cs="Arial"/>
          <w:sz w:val="24"/>
          <w:szCs w:val="24"/>
        </w:rPr>
        <w:t xml:space="preserve"> </w:t>
      </w:r>
      <w:r w:rsidR="007B126B" w:rsidRPr="00697E9D">
        <w:rPr>
          <w:rFonts w:ascii="Arial" w:hAnsi="Arial" w:cs="Arial"/>
          <w:sz w:val="24"/>
          <w:szCs w:val="24"/>
        </w:rPr>
        <w:t>Обоснование</w:t>
      </w:r>
      <w:r w:rsidR="007B126B" w:rsidRPr="00697E9D">
        <w:rPr>
          <w:rFonts w:ascii="Arial" w:hAnsi="Arial" w:cs="Arial"/>
          <w:spacing w:val="-4"/>
          <w:sz w:val="24"/>
          <w:szCs w:val="24"/>
        </w:rPr>
        <w:t xml:space="preserve"> </w:t>
      </w:r>
      <w:r w:rsidR="007B126B" w:rsidRPr="00697E9D">
        <w:rPr>
          <w:rFonts w:ascii="Arial" w:hAnsi="Arial" w:cs="Arial"/>
          <w:sz w:val="24"/>
          <w:szCs w:val="24"/>
        </w:rPr>
        <w:t>ресурсного</w:t>
      </w:r>
      <w:r w:rsidR="007B126B" w:rsidRPr="00697E9D">
        <w:rPr>
          <w:rFonts w:ascii="Arial" w:hAnsi="Arial" w:cs="Arial"/>
          <w:spacing w:val="-6"/>
          <w:sz w:val="24"/>
          <w:szCs w:val="24"/>
        </w:rPr>
        <w:t xml:space="preserve"> </w:t>
      </w:r>
      <w:r w:rsidR="007B126B" w:rsidRPr="00697E9D">
        <w:rPr>
          <w:rFonts w:ascii="Arial" w:hAnsi="Arial" w:cs="Arial"/>
          <w:sz w:val="24"/>
          <w:szCs w:val="24"/>
        </w:rPr>
        <w:t>обеспечения</w:t>
      </w:r>
      <w:r w:rsidR="007B126B" w:rsidRPr="00697E9D">
        <w:rPr>
          <w:rFonts w:ascii="Arial" w:hAnsi="Arial" w:cs="Arial"/>
          <w:spacing w:val="-6"/>
          <w:sz w:val="24"/>
          <w:szCs w:val="24"/>
        </w:rPr>
        <w:t xml:space="preserve"> </w:t>
      </w:r>
      <w:r w:rsidR="007B126B" w:rsidRPr="00697E9D">
        <w:rPr>
          <w:rFonts w:ascii="Arial" w:hAnsi="Arial" w:cs="Arial"/>
          <w:sz w:val="24"/>
          <w:szCs w:val="24"/>
        </w:rPr>
        <w:t>муниципальной</w:t>
      </w:r>
      <w:r w:rsidR="007B126B" w:rsidRPr="00697E9D">
        <w:rPr>
          <w:rFonts w:ascii="Arial" w:hAnsi="Arial" w:cs="Arial"/>
          <w:spacing w:val="-6"/>
          <w:sz w:val="24"/>
          <w:szCs w:val="24"/>
        </w:rPr>
        <w:t xml:space="preserve"> </w:t>
      </w:r>
      <w:r w:rsidR="007B126B" w:rsidRPr="00697E9D">
        <w:rPr>
          <w:rFonts w:ascii="Arial" w:hAnsi="Arial" w:cs="Arial"/>
          <w:sz w:val="24"/>
          <w:szCs w:val="24"/>
        </w:rPr>
        <w:t>программы</w:t>
      </w:r>
    </w:p>
    <w:p w:rsidR="00B860F4" w:rsidRDefault="00B860F4" w:rsidP="00B860F4">
      <w:pPr>
        <w:pStyle w:val="a3"/>
        <w:ind w:right="272"/>
        <w:jc w:val="center"/>
        <w:rPr>
          <w:rFonts w:ascii="Arial" w:hAnsi="Arial" w:cs="Arial"/>
          <w:b/>
          <w:sz w:val="24"/>
          <w:szCs w:val="24"/>
        </w:rPr>
      </w:pPr>
    </w:p>
    <w:p w:rsidR="000E275D" w:rsidRPr="00697E9D" w:rsidRDefault="00B860F4" w:rsidP="00B860F4">
      <w:pPr>
        <w:pStyle w:val="a3"/>
        <w:ind w:right="272"/>
        <w:jc w:val="both"/>
        <w:rPr>
          <w:rFonts w:ascii="Arial" w:hAnsi="Arial" w:cs="Arial"/>
          <w:sz w:val="24"/>
          <w:szCs w:val="24"/>
        </w:rPr>
      </w:pPr>
      <w:r>
        <w:rPr>
          <w:rFonts w:ascii="Arial" w:hAnsi="Arial" w:cs="Arial"/>
          <w:b/>
          <w:sz w:val="24"/>
          <w:szCs w:val="24"/>
        </w:rPr>
        <w:t xml:space="preserve">       </w:t>
      </w:r>
      <w:r w:rsidR="007B126B" w:rsidRPr="00697E9D">
        <w:rPr>
          <w:rFonts w:ascii="Arial" w:hAnsi="Arial" w:cs="Arial"/>
          <w:sz w:val="24"/>
          <w:szCs w:val="24"/>
        </w:rPr>
        <w:t>Реализация</w:t>
      </w:r>
      <w:r w:rsidR="007B126B" w:rsidRPr="00697E9D">
        <w:rPr>
          <w:rFonts w:ascii="Arial" w:hAnsi="Arial" w:cs="Arial"/>
          <w:spacing w:val="1"/>
          <w:sz w:val="24"/>
          <w:szCs w:val="24"/>
        </w:rPr>
        <w:t xml:space="preserve"> </w:t>
      </w:r>
      <w:r w:rsidR="007B126B" w:rsidRPr="00697E9D">
        <w:rPr>
          <w:rFonts w:ascii="Arial" w:hAnsi="Arial" w:cs="Arial"/>
          <w:sz w:val="24"/>
          <w:szCs w:val="24"/>
        </w:rPr>
        <w:t>муниципальной</w:t>
      </w:r>
      <w:r w:rsidR="007B126B" w:rsidRPr="00697E9D">
        <w:rPr>
          <w:rFonts w:ascii="Arial" w:hAnsi="Arial" w:cs="Arial"/>
          <w:spacing w:val="1"/>
          <w:sz w:val="24"/>
          <w:szCs w:val="24"/>
        </w:rPr>
        <w:t xml:space="preserve"> </w:t>
      </w:r>
      <w:r w:rsidR="007B126B" w:rsidRPr="00697E9D">
        <w:rPr>
          <w:rFonts w:ascii="Arial" w:hAnsi="Arial" w:cs="Arial"/>
          <w:sz w:val="24"/>
          <w:szCs w:val="24"/>
        </w:rPr>
        <w:t>программы</w:t>
      </w:r>
      <w:r w:rsidR="007B126B" w:rsidRPr="00697E9D">
        <w:rPr>
          <w:rFonts w:ascii="Arial" w:hAnsi="Arial" w:cs="Arial"/>
          <w:spacing w:val="1"/>
          <w:sz w:val="24"/>
          <w:szCs w:val="24"/>
        </w:rPr>
        <w:t xml:space="preserve"> </w:t>
      </w:r>
      <w:r w:rsidR="007B126B" w:rsidRPr="00697E9D">
        <w:rPr>
          <w:rFonts w:ascii="Arial" w:hAnsi="Arial" w:cs="Arial"/>
          <w:sz w:val="24"/>
          <w:szCs w:val="24"/>
        </w:rPr>
        <w:t>предусматривается</w:t>
      </w:r>
      <w:r w:rsidR="007B126B" w:rsidRPr="00697E9D">
        <w:rPr>
          <w:rFonts w:ascii="Arial" w:hAnsi="Arial" w:cs="Arial"/>
          <w:spacing w:val="1"/>
          <w:sz w:val="24"/>
          <w:szCs w:val="24"/>
        </w:rPr>
        <w:t xml:space="preserve"> </w:t>
      </w:r>
      <w:r w:rsidR="007B126B" w:rsidRPr="00697E9D">
        <w:rPr>
          <w:rFonts w:ascii="Arial" w:hAnsi="Arial" w:cs="Arial"/>
          <w:sz w:val="24"/>
          <w:szCs w:val="24"/>
        </w:rPr>
        <w:t>за</w:t>
      </w:r>
      <w:r w:rsidR="007B126B" w:rsidRPr="00697E9D">
        <w:rPr>
          <w:rFonts w:ascii="Arial" w:hAnsi="Arial" w:cs="Arial"/>
          <w:spacing w:val="1"/>
          <w:sz w:val="24"/>
          <w:szCs w:val="24"/>
        </w:rPr>
        <w:t xml:space="preserve"> </w:t>
      </w:r>
      <w:r w:rsidR="007B126B" w:rsidRPr="00697E9D">
        <w:rPr>
          <w:rFonts w:ascii="Arial" w:hAnsi="Arial" w:cs="Arial"/>
          <w:sz w:val="24"/>
          <w:szCs w:val="24"/>
        </w:rPr>
        <w:t>счет</w:t>
      </w:r>
      <w:r w:rsidR="007B126B" w:rsidRPr="00697E9D">
        <w:rPr>
          <w:rFonts w:ascii="Arial" w:hAnsi="Arial" w:cs="Arial"/>
          <w:spacing w:val="1"/>
          <w:sz w:val="24"/>
          <w:szCs w:val="24"/>
        </w:rPr>
        <w:t xml:space="preserve"> </w:t>
      </w:r>
      <w:r w:rsidR="007B126B" w:rsidRPr="00697E9D">
        <w:rPr>
          <w:rFonts w:ascii="Arial" w:hAnsi="Arial" w:cs="Arial"/>
          <w:sz w:val="24"/>
          <w:szCs w:val="24"/>
        </w:rPr>
        <w:t>средств</w:t>
      </w:r>
      <w:r w:rsidR="007B126B" w:rsidRPr="00697E9D">
        <w:rPr>
          <w:rFonts w:ascii="Arial" w:hAnsi="Arial" w:cs="Arial"/>
          <w:spacing w:val="-3"/>
          <w:sz w:val="24"/>
          <w:szCs w:val="24"/>
        </w:rPr>
        <w:t xml:space="preserve"> </w:t>
      </w:r>
      <w:r w:rsidR="007B126B" w:rsidRPr="00697E9D">
        <w:rPr>
          <w:rFonts w:ascii="Arial" w:hAnsi="Arial" w:cs="Arial"/>
          <w:sz w:val="24"/>
          <w:szCs w:val="24"/>
        </w:rPr>
        <w:t>местного</w:t>
      </w:r>
      <w:r w:rsidR="007B126B" w:rsidRPr="00697E9D">
        <w:rPr>
          <w:rFonts w:ascii="Arial" w:hAnsi="Arial" w:cs="Arial"/>
          <w:spacing w:val="-2"/>
          <w:sz w:val="24"/>
          <w:szCs w:val="24"/>
        </w:rPr>
        <w:t xml:space="preserve"> </w:t>
      </w:r>
      <w:r w:rsidR="007B126B" w:rsidRPr="00697E9D">
        <w:rPr>
          <w:rFonts w:ascii="Arial" w:hAnsi="Arial" w:cs="Arial"/>
          <w:sz w:val="24"/>
          <w:szCs w:val="24"/>
        </w:rPr>
        <w:t>бюджета.</w:t>
      </w:r>
    </w:p>
    <w:p w:rsidR="00C048F8" w:rsidRDefault="00B860F4" w:rsidP="00B860F4">
      <w:pPr>
        <w:pStyle w:val="a3"/>
        <w:spacing w:before="59" w:line="242" w:lineRule="auto"/>
        <w:ind w:right="271"/>
        <w:jc w:val="both"/>
        <w:rPr>
          <w:rFonts w:ascii="Arial" w:hAnsi="Arial" w:cs="Arial"/>
          <w:spacing w:val="-68"/>
          <w:sz w:val="24"/>
          <w:szCs w:val="24"/>
        </w:rPr>
      </w:pPr>
      <w:r>
        <w:rPr>
          <w:rFonts w:ascii="Arial" w:hAnsi="Arial" w:cs="Arial"/>
          <w:sz w:val="24"/>
          <w:szCs w:val="24"/>
        </w:rPr>
        <w:t xml:space="preserve">        </w:t>
      </w:r>
      <w:r w:rsidR="007B126B" w:rsidRPr="00697E9D">
        <w:rPr>
          <w:rFonts w:ascii="Arial" w:hAnsi="Arial" w:cs="Arial"/>
          <w:sz w:val="24"/>
          <w:szCs w:val="24"/>
        </w:rPr>
        <w:t>Общий</w:t>
      </w:r>
      <w:r w:rsidR="007B126B" w:rsidRPr="00697E9D">
        <w:rPr>
          <w:rFonts w:ascii="Arial" w:hAnsi="Arial" w:cs="Arial"/>
          <w:spacing w:val="59"/>
          <w:sz w:val="24"/>
          <w:szCs w:val="24"/>
        </w:rPr>
        <w:t xml:space="preserve"> </w:t>
      </w:r>
      <w:r w:rsidR="007B126B" w:rsidRPr="00697E9D">
        <w:rPr>
          <w:rFonts w:ascii="Arial" w:hAnsi="Arial" w:cs="Arial"/>
          <w:sz w:val="24"/>
          <w:szCs w:val="24"/>
        </w:rPr>
        <w:t>объем</w:t>
      </w:r>
      <w:r w:rsidR="007B126B" w:rsidRPr="00697E9D">
        <w:rPr>
          <w:rFonts w:ascii="Arial" w:hAnsi="Arial" w:cs="Arial"/>
          <w:spacing w:val="57"/>
          <w:sz w:val="24"/>
          <w:szCs w:val="24"/>
        </w:rPr>
        <w:t xml:space="preserve"> </w:t>
      </w:r>
      <w:r w:rsidR="007B126B" w:rsidRPr="00697E9D">
        <w:rPr>
          <w:rFonts w:ascii="Arial" w:hAnsi="Arial" w:cs="Arial"/>
          <w:sz w:val="24"/>
          <w:szCs w:val="24"/>
        </w:rPr>
        <w:t>бюджетных</w:t>
      </w:r>
      <w:r w:rsidR="007B126B" w:rsidRPr="00697E9D">
        <w:rPr>
          <w:rFonts w:ascii="Arial" w:hAnsi="Arial" w:cs="Arial"/>
          <w:spacing w:val="58"/>
          <w:sz w:val="24"/>
          <w:szCs w:val="24"/>
        </w:rPr>
        <w:t xml:space="preserve"> </w:t>
      </w:r>
      <w:r w:rsidR="007B126B" w:rsidRPr="00697E9D">
        <w:rPr>
          <w:rFonts w:ascii="Arial" w:hAnsi="Arial" w:cs="Arial"/>
          <w:sz w:val="24"/>
          <w:szCs w:val="24"/>
        </w:rPr>
        <w:t>ассигнований</w:t>
      </w:r>
      <w:r w:rsidR="007B126B" w:rsidRPr="00697E9D">
        <w:rPr>
          <w:rFonts w:ascii="Arial" w:hAnsi="Arial" w:cs="Arial"/>
          <w:spacing w:val="60"/>
          <w:sz w:val="24"/>
          <w:szCs w:val="24"/>
        </w:rPr>
        <w:t xml:space="preserve"> </w:t>
      </w:r>
      <w:r w:rsidR="007B126B" w:rsidRPr="00697E9D">
        <w:rPr>
          <w:rFonts w:ascii="Arial" w:hAnsi="Arial" w:cs="Arial"/>
          <w:sz w:val="24"/>
          <w:szCs w:val="24"/>
        </w:rPr>
        <w:t>муниципальной</w:t>
      </w:r>
      <w:r w:rsidR="007B126B" w:rsidRPr="00697E9D">
        <w:rPr>
          <w:rFonts w:ascii="Arial" w:hAnsi="Arial" w:cs="Arial"/>
          <w:spacing w:val="58"/>
          <w:sz w:val="24"/>
          <w:szCs w:val="24"/>
        </w:rPr>
        <w:t xml:space="preserve"> </w:t>
      </w:r>
      <w:r w:rsidR="007B126B" w:rsidRPr="00697E9D">
        <w:rPr>
          <w:rFonts w:ascii="Arial" w:hAnsi="Arial" w:cs="Arial"/>
          <w:sz w:val="24"/>
          <w:szCs w:val="24"/>
        </w:rPr>
        <w:t>программы</w:t>
      </w:r>
      <w:r w:rsidR="007B126B" w:rsidRPr="00697E9D">
        <w:rPr>
          <w:rFonts w:ascii="Arial" w:hAnsi="Arial" w:cs="Arial"/>
          <w:spacing w:val="-68"/>
          <w:sz w:val="24"/>
          <w:szCs w:val="24"/>
        </w:rPr>
        <w:t xml:space="preserve"> </w:t>
      </w:r>
      <w:r w:rsidR="00C048F8">
        <w:rPr>
          <w:rFonts w:ascii="Arial" w:hAnsi="Arial" w:cs="Arial"/>
          <w:spacing w:val="-68"/>
          <w:sz w:val="24"/>
          <w:szCs w:val="24"/>
        </w:rPr>
        <w:t xml:space="preserve">   </w:t>
      </w:r>
    </w:p>
    <w:p w:rsidR="000E275D" w:rsidRDefault="007B126B" w:rsidP="00B860F4">
      <w:pPr>
        <w:pStyle w:val="a3"/>
        <w:spacing w:before="59" w:line="242" w:lineRule="auto"/>
        <w:ind w:right="271"/>
        <w:jc w:val="both"/>
        <w:rPr>
          <w:rFonts w:ascii="Arial" w:hAnsi="Arial" w:cs="Arial"/>
          <w:sz w:val="24"/>
          <w:szCs w:val="24"/>
        </w:rPr>
      </w:pPr>
      <w:r w:rsidRPr="00697E9D">
        <w:rPr>
          <w:rFonts w:ascii="Arial" w:hAnsi="Arial" w:cs="Arial"/>
          <w:sz w:val="24"/>
          <w:szCs w:val="24"/>
        </w:rPr>
        <w:t>на</w:t>
      </w:r>
      <w:r w:rsidRPr="00697E9D">
        <w:rPr>
          <w:rFonts w:ascii="Arial" w:hAnsi="Arial" w:cs="Arial"/>
          <w:spacing w:val="-2"/>
          <w:sz w:val="24"/>
          <w:szCs w:val="24"/>
        </w:rPr>
        <w:t xml:space="preserve"> </w:t>
      </w:r>
      <w:r w:rsidR="00224E0C" w:rsidRPr="00697E9D">
        <w:rPr>
          <w:rFonts w:ascii="Arial" w:hAnsi="Arial" w:cs="Arial"/>
          <w:sz w:val="24"/>
          <w:szCs w:val="24"/>
        </w:rPr>
        <w:t>2024-2026</w:t>
      </w:r>
      <w:r w:rsidRPr="00697E9D">
        <w:rPr>
          <w:rFonts w:ascii="Arial" w:hAnsi="Arial" w:cs="Arial"/>
          <w:sz w:val="24"/>
          <w:szCs w:val="24"/>
        </w:rPr>
        <w:t xml:space="preserve"> годы</w:t>
      </w:r>
      <w:r w:rsidRPr="00697E9D">
        <w:rPr>
          <w:rFonts w:ascii="Arial" w:hAnsi="Arial" w:cs="Arial"/>
          <w:spacing w:val="-1"/>
          <w:sz w:val="24"/>
          <w:szCs w:val="24"/>
        </w:rPr>
        <w:t xml:space="preserve"> </w:t>
      </w:r>
      <w:r w:rsidRPr="00697E9D">
        <w:rPr>
          <w:rFonts w:ascii="Arial" w:hAnsi="Arial" w:cs="Arial"/>
          <w:sz w:val="24"/>
          <w:szCs w:val="24"/>
        </w:rPr>
        <w:t>из</w:t>
      </w:r>
      <w:r w:rsidRPr="00697E9D">
        <w:rPr>
          <w:rFonts w:ascii="Arial" w:hAnsi="Arial" w:cs="Arial"/>
          <w:spacing w:val="-2"/>
          <w:sz w:val="24"/>
          <w:szCs w:val="24"/>
        </w:rPr>
        <w:t xml:space="preserve"> </w:t>
      </w:r>
      <w:r w:rsidRPr="00697E9D">
        <w:rPr>
          <w:rFonts w:ascii="Arial" w:hAnsi="Arial" w:cs="Arial"/>
          <w:sz w:val="24"/>
          <w:szCs w:val="24"/>
        </w:rPr>
        <w:t>средств</w:t>
      </w:r>
      <w:r w:rsidRPr="00697E9D">
        <w:rPr>
          <w:rFonts w:ascii="Arial" w:hAnsi="Arial" w:cs="Arial"/>
          <w:spacing w:val="-3"/>
          <w:sz w:val="24"/>
          <w:szCs w:val="24"/>
        </w:rPr>
        <w:t xml:space="preserve"> </w:t>
      </w:r>
      <w:r w:rsidRPr="00697E9D">
        <w:rPr>
          <w:rFonts w:ascii="Arial" w:hAnsi="Arial" w:cs="Arial"/>
          <w:sz w:val="24"/>
          <w:szCs w:val="24"/>
        </w:rPr>
        <w:t>местного</w:t>
      </w:r>
      <w:r w:rsidRPr="00697E9D">
        <w:rPr>
          <w:rFonts w:ascii="Arial" w:hAnsi="Arial" w:cs="Arial"/>
          <w:spacing w:val="-5"/>
          <w:sz w:val="24"/>
          <w:szCs w:val="24"/>
        </w:rPr>
        <w:t xml:space="preserve"> </w:t>
      </w:r>
      <w:r w:rsidRPr="00697E9D">
        <w:rPr>
          <w:rFonts w:ascii="Arial" w:hAnsi="Arial" w:cs="Arial"/>
          <w:sz w:val="24"/>
          <w:szCs w:val="24"/>
        </w:rPr>
        <w:t>бюджета</w:t>
      </w:r>
      <w:r w:rsidRPr="00697E9D">
        <w:rPr>
          <w:rFonts w:ascii="Arial" w:hAnsi="Arial" w:cs="Arial"/>
          <w:spacing w:val="-1"/>
          <w:sz w:val="24"/>
          <w:szCs w:val="24"/>
        </w:rPr>
        <w:t xml:space="preserve"> </w:t>
      </w:r>
      <w:r w:rsidRPr="00697E9D">
        <w:rPr>
          <w:rFonts w:ascii="Arial" w:hAnsi="Arial" w:cs="Arial"/>
          <w:sz w:val="24"/>
          <w:szCs w:val="24"/>
        </w:rPr>
        <w:t>составляет 6,0</w:t>
      </w:r>
      <w:r w:rsidRPr="00697E9D">
        <w:rPr>
          <w:rFonts w:ascii="Arial" w:hAnsi="Arial" w:cs="Arial"/>
          <w:spacing w:val="-1"/>
          <w:sz w:val="24"/>
          <w:szCs w:val="24"/>
        </w:rPr>
        <w:t xml:space="preserve"> </w:t>
      </w:r>
      <w:r w:rsidRPr="00697E9D">
        <w:rPr>
          <w:rFonts w:ascii="Arial" w:hAnsi="Arial" w:cs="Arial"/>
          <w:sz w:val="24"/>
          <w:szCs w:val="24"/>
        </w:rPr>
        <w:t>тыс.</w:t>
      </w:r>
      <w:r w:rsidRPr="00697E9D">
        <w:rPr>
          <w:rFonts w:ascii="Arial" w:hAnsi="Arial" w:cs="Arial"/>
          <w:spacing w:val="-2"/>
          <w:sz w:val="24"/>
          <w:szCs w:val="24"/>
        </w:rPr>
        <w:t xml:space="preserve"> </w:t>
      </w:r>
      <w:r w:rsidRPr="00697E9D">
        <w:rPr>
          <w:rFonts w:ascii="Arial" w:hAnsi="Arial" w:cs="Arial"/>
          <w:sz w:val="24"/>
          <w:szCs w:val="24"/>
        </w:rPr>
        <w:t>рублей</w:t>
      </w:r>
      <w:r w:rsidR="00B860F4">
        <w:rPr>
          <w:rFonts w:ascii="Arial" w:hAnsi="Arial" w:cs="Arial"/>
          <w:sz w:val="24"/>
          <w:szCs w:val="24"/>
        </w:rPr>
        <w:t>, в том числе:</w:t>
      </w:r>
    </w:p>
    <w:tbl>
      <w:tblPr>
        <w:tblStyle w:val="TableNormal"/>
        <w:tblW w:w="0" w:type="auto"/>
        <w:tblInd w:w="124" w:type="dxa"/>
        <w:tblLayout w:type="fixed"/>
        <w:tblLook w:val="01E0" w:firstRow="1" w:lastRow="1" w:firstColumn="1" w:lastColumn="1" w:noHBand="0" w:noVBand="0"/>
      </w:tblPr>
      <w:tblGrid>
        <w:gridCol w:w="6367"/>
      </w:tblGrid>
      <w:tr w:rsidR="00B860F4" w:rsidRPr="000131DC" w:rsidTr="00B860F4">
        <w:trPr>
          <w:trHeight w:val="321"/>
        </w:trPr>
        <w:tc>
          <w:tcPr>
            <w:tcW w:w="6367" w:type="dxa"/>
          </w:tcPr>
          <w:p w:rsidR="00B860F4" w:rsidRPr="000131DC" w:rsidRDefault="00B860F4" w:rsidP="00C665AD">
            <w:pPr>
              <w:pStyle w:val="TableParagraph"/>
              <w:spacing w:line="302" w:lineRule="exact"/>
              <w:ind w:left="107"/>
              <w:rPr>
                <w:rFonts w:ascii="Arial" w:hAnsi="Arial" w:cs="Arial"/>
                <w:sz w:val="24"/>
                <w:szCs w:val="24"/>
              </w:rPr>
            </w:pPr>
            <w:r>
              <w:rPr>
                <w:rFonts w:ascii="Arial" w:hAnsi="Arial" w:cs="Arial"/>
                <w:sz w:val="24"/>
                <w:szCs w:val="24"/>
              </w:rPr>
              <w:t xml:space="preserve">      </w:t>
            </w:r>
            <w:r w:rsidRPr="000131DC">
              <w:rPr>
                <w:rFonts w:ascii="Arial" w:hAnsi="Arial" w:cs="Arial"/>
                <w:sz w:val="24"/>
                <w:szCs w:val="24"/>
              </w:rPr>
              <w:t>2024</w:t>
            </w:r>
            <w:r w:rsidRPr="000131DC">
              <w:rPr>
                <w:rFonts w:ascii="Arial" w:hAnsi="Arial" w:cs="Arial"/>
                <w:spacing w:val="-1"/>
                <w:sz w:val="24"/>
                <w:szCs w:val="24"/>
              </w:rPr>
              <w:t xml:space="preserve"> </w:t>
            </w:r>
            <w:r w:rsidRPr="000131DC">
              <w:rPr>
                <w:rFonts w:ascii="Arial" w:hAnsi="Arial" w:cs="Arial"/>
                <w:sz w:val="24"/>
                <w:szCs w:val="24"/>
              </w:rPr>
              <w:t>год –</w:t>
            </w:r>
            <w:r w:rsidRPr="000131DC">
              <w:rPr>
                <w:rFonts w:ascii="Arial" w:hAnsi="Arial" w:cs="Arial"/>
                <w:spacing w:val="-3"/>
                <w:sz w:val="24"/>
                <w:szCs w:val="24"/>
              </w:rPr>
              <w:t xml:space="preserve"> </w:t>
            </w:r>
            <w:r w:rsidRPr="000131DC">
              <w:rPr>
                <w:rFonts w:ascii="Arial" w:hAnsi="Arial" w:cs="Arial"/>
                <w:sz w:val="24"/>
                <w:szCs w:val="24"/>
              </w:rPr>
              <w:t>0 рублей,</w:t>
            </w:r>
          </w:p>
        </w:tc>
      </w:tr>
      <w:tr w:rsidR="00B860F4" w:rsidRPr="000131DC" w:rsidTr="00B860F4">
        <w:trPr>
          <w:trHeight w:val="321"/>
        </w:trPr>
        <w:tc>
          <w:tcPr>
            <w:tcW w:w="6367" w:type="dxa"/>
          </w:tcPr>
          <w:p w:rsidR="00B860F4" w:rsidRPr="000131DC" w:rsidRDefault="00B860F4" w:rsidP="00C665AD">
            <w:pPr>
              <w:pStyle w:val="TableParagraph"/>
              <w:spacing w:line="302" w:lineRule="exact"/>
              <w:ind w:left="107"/>
              <w:rPr>
                <w:rFonts w:ascii="Arial" w:hAnsi="Arial" w:cs="Arial"/>
                <w:sz w:val="24"/>
                <w:szCs w:val="24"/>
              </w:rPr>
            </w:pPr>
            <w:r>
              <w:rPr>
                <w:rFonts w:ascii="Arial" w:hAnsi="Arial" w:cs="Arial"/>
                <w:sz w:val="24"/>
                <w:szCs w:val="24"/>
              </w:rPr>
              <w:t xml:space="preserve">      </w:t>
            </w:r>
            <w:r w:rsidRPr="000131DC">
              <w:rPr>
                <w:rFonts w:ascii="Arial" w:hAnsi="Arial" w:cs="Arial"/>
                <w:sz w:val="24"/>
                <w:szCs w:val="24"/>
              </w:rPr>
              <w:t>2025</w:t>
            </w:r>
            <w:r w:rsidRPr="000131DC">
              <w:rPr>
                <w:rFonts w:ascii="Arial" w:hAnsi="Arial" w:cs="Arial"/>
                <w:spacing w:val="-1"/>
                <w:sz w:val="24"/>
                <w:szCs w:val="24"/>
              </w:rPr>
              <w:t xml:space="preserve"> </w:t>
            </w:r>
            <w:r w:rsidRPr="000131DC">
              <w:rPr>
                <w:rFonts w:ascii="Arial" w:hAnsi="Arial" w:cs="Arial"/>
                <w:sz w:val="24"/>
                <w:szCs w:val="24"/>
              </w:rPr>
              <w:t>год</w:t>
            </w:r>
            <w:r w:rsidRPr="000131DC">
              <w:rPr>
                <w:rFonts w:ascii="Arial" w:hAnsi="Arial" w:cs="Arial"/>
                <w:spacing w:val="-1"/>
                <w:sz w:val="24"/>
                <w:szCs w:val="24"/>
              </w:rPr>
              <w:t xml:space="preserve"> </w:t>
            </w:r>
            <w:r w:rsidRPr="000131DC">
              <w:rPr>
                <w:rFonts w:ascii="Arial" w:hAnsi="Arial" w:cs="Arial"/>
                <w:sz w:val="24"/>
                <w:szCs w:val="24"/>
              </w:rPr>
              <w:t>–</w:t>
            </w:r>
            <w:r w:rsidRPr="000131DC">
              <w:rPr>
                <w:rFonts w:ascii="Arial" w:hAnsi="Arial" w:cs="Arial"/>
                <w:spacing w:val="-3"/>
                <w:sz w:val="24"/>
                <w:szCs w:val="24"/>
              </w:rPr>
              <w:t xml:space="preserve"> </w:t>
            </w:r>
            <w:r w:rsidRPr="000131DC">
              <w:rPr>
                <w:rFonts w:ascii="Arial" w:hAnsi="Arial" w:cs="Arial"/>
                <w:sz w:val="24"/>
                <w:szCs w:val="24"/>
              </w:rPr>
              <w:t>3,0</w:t>
            </w:r>
            <w:r w:rsidRPr="000131DC">
              <w:rPr>
                <w:rFonts w:ascii="Arial" w:hAnsi="Arial" w:cs="Arial"/>
                <w:spacing w:val="-2"/>
                <w:sz w:val="24"/>
                <w:szCs w:val="24"/>
              </w:rPr>
              <w:t xml:space="preserve"> </w:t>
            </w:r>
            <w:r w:rsidRPr="000131DC">
              <w:rPr>
                <w:rFonts w:ascii="Arial" w:hAnsi="Arial" w:cs="Arial"/>
                <w:sz w:val="24"/>
                <w:szCs w:val="24"/>
              </w:rPr>
              <w:t>тысячи</w:t>
            </w:r>
            <w:r w:rsidRPr="000131DC">
              <w:rPr>
                <w:rFonts w:ascii="Arial" w:hAnsi="Arial" w:cs="Arial"/>
                <w:spacing w:val="-1"/>
                <w:sz w:val="24"/>
                <w:szCs w:val="24"/>
              </w:rPr>
              <w:t xml:space="preserve"> </w:t>
            </w:r>
            <w:r w:rsidRPr="000131DC">
              <w:rPr>
                <w:rFonts w:ascii="Arial" w:hAnsi="Arial" w:cs="Arial"/>
                <w:sz w:val="24"/>
                <w:szCs w:val="24"/>
              </w:rPr>
              <w:t>рублей,</w:t>
            </w:r>
          </w:p>
        </w:tc>
      </w:tr>
      <w:tr w:rsidR="00B860F4" w:rsidRPr="000131DC" w:rsidTr="00B860F4">
        <w:trPr>
          <w:trHeight w:val="324"/>
        </w:trPr>
        <w:tc>
          <w:tcPr>
            <w:tcW w:w="6367" w:type="dxa"/>
          </w:tcPr>
          <w:p w:rsidR="00B860F4" w:rsidRPr="000131DC" w:rsidRDefault="00B860F4" w:rsidP="00C665AD">
            <w:pPr>
              <w:pStyle w:val="TableParagraph"/>
              <w:spacing w:line="305" w:lineRule="exact"/>
              <w:ind w:left="107"/>
              <w:rPr>
                <w:rFonts w:ascii="Arial" w:hAnsi="Arial" w:cs="Arial"/>
                <w:sz w:val="24"/>
                <w:szCs w:val="24"/>
              </w:rPr>
            </w:pPr>
            <w:r>
              <w:rPr>
                <w:rFonts w:ascii="Arial" w:hAnsi="Arial" w:cs="Arial"/>
                <w:sz w:val="24"/>
                <w:szCs w:val="24"/>
              </w:rPr>
              <w:t xml:space="preserve">      </w:t>
            </w:r>
            <w:r w:rsidRPr="000131DC">
              <w:rPr>
                <w:rFonts w:ascii="Arial" w:hAnsi="Arial" w:cs="Arial"/>
                <w:sz w:val="24"/>
                <w:szCs w:val="24"/>
              </w:rPr>
              <w:t>2026</w:t>
            </w:r>
            <w:r w:rsidRPr="000131DC">
              <w:rPr>
                <w:rFonts w:ascii="Arial" w:hAnsi="Arial" w:cs="Arial"/>
                <w:spacing w:val="-1"/>
                <w:sz w:val="24"/>
                <w:szCs w:val="24"/>
              </w:rPr>
              <w:t xml:space="preserve"> </w:t>
            </w:r>
            <w:r w:rsidRPr="000131DC">
              <w:rPr>
                <w:rFonts w:ascii="Arial" w:hAnsi="Arial" w:cs="Arial"/>
                <w:sz w:val="24"/>
                <w:szCs w:val="24"/>
              </w:rPr>
              <w:t>год</w:t>
            </w:r>
            <w:r w:rsidRPr="000131DC">
              <w:rPr>
                <w:rFonts w:ascii="Arial" w:hAnsi="Arial" w:cs="Arial"/>
                <w:spacing w:val="-1"/>
                <w:sz w:val="24"/>
                <w:szCs w:val="24"/>
              </w:rPr>
              <w:t xml:space="preserve"> </w:t>
            </w:r>
            <w:r w:rsidRPr="000131DC">
              <w:rPr>
                <w:rFonts w:ascii="Arial" w:hAnsi="Arial" w:cs="Arial"/>
                <w:sz w:val="24"/>
                <w:szCs w:val="24"/>
              </w:rPr>
              <w:t>–</w:t>
            </w:r>
            <w:r w:rsidRPr="000131DC">
              <w:rPr>
                <w:rFonts w:ascii="Arial" w:hAnsi="Arial" w:cs="Arial"/>
                <w:spacing w:val="-3"/>
                <w:sz w:val="24"/>
                <w:szCs w:val="24"/>
              </w:rPr>
              <w:t xml:space="preserve"> </w:t>
            </w:r>
            <w:r w:rsidRPr="000131DC">
              <w:rPr>
                <w:rFonts w:ascii="Arial" w:hAnsi="Arial" w:cs="Arial"/>
                <w:sz w:val="24"/>
                <w:szCs w:val="24"/>
              </w:rPr>
              <w:t>3,0</w:t>
            </w:r>
            <w:r w:rsidRPr="000131DC">
              <w:rPr>
                <w:rFonts w:ascii="Arial" w:hAnsi="Arial" w:cs="Arial"/>
                <w:spacing w:val="-2"/>
                <w:sz w:val="24"/>
                <w:szCs w:val="24"/>
              </w:rPr>
              <w:t xml:space="preserve"> </w:t>
            </w:r>
            <w:r w:rsidRPr="000131DC">
              <w:rPr>
                <w:rFonts w:ascii="Arial" w:hAnsi="Arial" w:cs="Arial"/>
                <w:sz w:val="24"/>
                <w:szCs w:val="24"/>
              </w:rPr>
              <w:t>тысячи</w:t>
            </w:r>
            <w:r w:rsidRPr="000131DC">
              <w:rPr>
                <w:rFonts w:ascii="Arial" w:hAnsi="Arial" w:cs="Arial"/>
                <w:spacing w:val="-1"/>
                <w:sz w:val="24"/>
                <w:szCs w:val="24"/>
              </w:rPr>
              <w:t xml:space="preserve"> </w:t>
            </w:r>
            <w:r w:rsidRPr="000131DC">
              <w:rPr>
                <w:rFonts w:ascii="Arial" w:hAnsi="Arial" w:cs="Arial"/>
                <w:sz w:val="24"/>
                <w:szCs w:val="24"/>
              </w:rPr>
              <w:t>рублей</w:t>
            </w:r>
          </w:p>
        </w:tc>
      </w:tr>
    </w:tbl>
    <w:p w:rsidR="000E275D" w:rsidRPr="00697E9D" w:rsidRDefault="00B860F4" w:rsidP="00B860F4">
      <w:pPr>
        <w:pStyle w:val="a3"/>
        <w:ind w:right="247"/>
        <w:jc w:val="both"/>
        <w:rPr>
          <w:rFonts w:ascii="Arial" w:hAnsi="Arial" w:cs="Arial"/>
          <w:sz w:val="24"/>
          <w:szCs w:val="24"/>
        </w:rPr>
      </w:pPr>
      <w:r>
        <w:rPr>
          <w:rFonts w:ascii="Arial" w:hAnsi="Arial" w:cs="Arial"/>
          <w:sz w:val="24"/>
          <w:szCs w:val="24"/>
        </w:rPr>
        <w:t xml:space="preserve">         </w:t>
      </w:r>
      <w:r w:rsidR="007B126B" w:rsidRPr="00697E9D">
        <w:rPr>
          <w:rFonts w:ascii="Arial" w:hAnsi="Arial" w:cs="Arial"/>
          <w:sz w:val="24"/>
          <w:szCs w:val="24"/>
        </w:rPr>
        <w:t>В ходе реализации муниципальной программы мероприятия и объемы</w:t>
      </w:r>
      <w:r w:rsidR="007B126B" w:rsidRPr="00697E9D">
        <w:rPr>
          <w:rFonts w:ascii="Arial" w:hAnsi="Arial" w:cs="Arial"/>
          <w:spacing w:val="1"/>
          <w:sz w:val="24"/>
          <w:szCs w:val="24"/>
        </w:rPr>
        <w:t xml:space="preserve"> </w:t>
      </w:r>
      <w:r w:rsidR="007B126B" w:rsidRPr="00697E9D">
        <w:rPr>
          <w:rFonts w:ascii="Arial" w:hAnsi="Arial" w:cs="Arial"/>
          <w:sz w:val="24"/>
          <w:szCs w:val="24"/>
        </w:rPr>
        <w:t>их</w:t>
      </w:r>
      <w:r w:rsidR="007B126B" w:rsidRPr="00697E9D">
        <w:rPr>
          <w:rFonts w:ascii="Arial" w:hAnsi="Arial" w:cs="Arial"/>
          <w:spacing w:val="1"/>
          <w:sz w:val="24"/>
          <w:szCs w:val="24"/>
        </w:rPr>
        <w:t xml:space="preserve"> </w:t>
      </w:r>
      <w:r w:rsidR="007B126B" w:rsidRPr="00697E9D">
        <w:rPr>
          <w:rFonts w:ascii="Arial" w:hAnsi="Arial" w:cs="Arial"/>
          <w:sz w:val="24"/>
          <w:szCs w:val="24"/>
        </w:rPr>
        <w:t>финансирования</w:t>
      </w:r>
      <w:r w:rsidR="007B126B" w:rsidRPr="00697E9D">
        <w:rPr>
          <w:rFonts w:ascii="Arial" w:hAnsi="Arial" w:cs="Arial"/>
          <w:spacing w:val="1"/>
          <w:sz w:val="24"/>
          <w:szCs w:val="24"/>
        </w:rPr>
        <w:t xml:space="preserve"> </w:t>
      </w:r>
      <w:r w:rsidR="007B126B" w:rsidRPr="00697E9D">
        <w:rPr>
          <w:rFonts w:ascii="Arial" w:hAnsi="Arial" w:cs="Arial"/>
          <w:sz w:val="24"/>
          <w:szCs w:val="24"/>
        </w:rPr>
        <w:t>подлежат</w:t>
      </w:r>
      <w:r w:rsidR="007B126B" w:rsidRPr="00697E9D">
        <w:rPr>
          <w:rFonts w:ascii="Arial" w:hAnsi="Arial" w:cs="Arial"/>
          <w:spacing w:val="1"/>
          <w:sz w:val="24"/>
          <w:szCs w:val="24"/>
        </w:rPr>
        <w:t xml:space="preserve"> </w:t>
      </w:r>
      <w:r w:rsidR="007B126B" w:rsidRPr="00697E9D">
        <w:rPr>
          <w:rFonts w:ascii="Arial" w:hAnsi="Arial" w:cs="Arial"/>
          <w:sz w:val="24"/>
          <w:szCs w:val="24"/>
        </w:rPr>
        <w:t>ежегодной</w:t>
      </w:r>
      <w:r w:rsidR="007B126B" w:rsidRPr="00697E9D">
        <w:rPr>
          <w:rFonts w:ascii="Arial" w:hAnsi="Arial" w:cs="Arial"/>
          <w:spacing w:val="1"/>
          <w:sz w:val="24"/>
          <w:szCs w:val="24"/>
        </w:rPr>
        <w:t xml:space="preserve"> </w:t>
      </w:r>
      <w:r w:rsidR="007B126B" w:rsidRPr="00697E9D">
        <w:rPr>
          <w:rFonts w:ascii="Arial" w:hAnsi="Arial" w:cs="Arial"/>
          <w:sz w:val="24"/>
          <w:szCs w:val="24"/>
        </w:rPr>
        <w:t>корректировке</w:t>
      </w:r>
      <w:r w:rsidR="007B126B" w:rsidRPr="00697E9D">
        <w:rPr>
          <w:rFonts w:ascii="Arial" w:hAnsi="Arial" w:cs="Arial"/>
          <w:spacing w:val="1"/>
          <w:sz w:val="24"/>
          <w:szCs w:val="24"/>
        </w:rPr>
        <w:t xml:space="preserve"> </w:t>
      </w:r>
      <w:r w:rsidR="007B126B" w:rsidRPr="00697E9D">
        <w:rPr>
          <w:rFonts w:ascii="Arial" w:hAnsi="Arial" w:cs="Arial"/>
          <w:sz w:val="24"/>
          <w:szCs w:val="24"/>
        </w:rPr>
        <w:t>с</w:t>
      </w:r>
      <w:r w:rsidR="007B126B" w:rsidRPr="00697E9D">
        <w:rPr>
          <w:rFonts w:ascii="Arial" w:hAnsi="Arial" w:cs="Arial"/>
          <w:spacing w:val="1"/>
          <w:sz w:val="24"/>
          <w:szCs w:val="24"/>
        </w:rPr>
        <w:t xml:space="preserve"> </w:t>
      </w:r>
      <w:r w:rsidR="007B126B" w:rsidRPr="00697E9D">
        <w:rPr>
          <w:rFonts w:ascii="Arial" w:hAnsi="Arial" w:cs="Arial"/>
          <w:sz w:val="24"/>
          <w:szCs w:val="24"/>
        </w:rPr>
        <w:t>учетом</w:t>
      </w:r>
      <w:r w:rsidR="007B126B" w:rsidRPr="00697E9D">
        <w:rPr>
          <w:rFonts w:ascii="Arial" w:hAnsi="Arial" w:cs="Arial"/>
          <w:spacing w:val="1"/>
          <w:sz w:val="24"/>
          <w:szCs w:val="24"/>
        </w:rPr>
        <w:t xml:space="preserve"> </w:t>
      </w:r>
      <w:r w:rsidR="007B126B" w:rsidRPr="00697E9D">
        <w:rPr>
          <w:rFonts w:ascii="Arial" w:hAnsi="Arial" w:cs="Arial"/>
          <w:sz w:val="24"/>
          <w:szCs w:val="24"/>
        </w:rPr>
        <w:t>возможностей</w:t>
      </w:r>
      <w:r w:rsidR="007B126B" w:rsidRPr="00697E9D">
        <w:rPr>
          <w:rFonts w:ascii="Arial" w:hAnsi="Arial" w:cs="Arial"/>
          <w:spacing w:val="-1"/>
          <w:sz w:val="24"/>
          <w:szCs w:val="24"/>
        </w:rPr>
        <w:t xml:space="preserve"> </w:t>
      </w:r>
      <w:r w:rsidR="007B126B" w:rsidRPr="00697E9D">
        <w:rPr>
          <w:rFonts w:ascii="Arial" w:hAnsi="Arial" w:cs="Arial"/>
          <w:sz w:val="24"/>
          <w:szCs w:val="24"/>
        </w:rPr>
        <w:t>средств</w:t>
      </w:r>
      <w:r w:rsidR="007B126B" w:rsidRPr="00697E9D">
        <w:rPr>
          <w:rFonts w:ascii="Arial" w:hAnsi="Arial" w:cs="Arial"/>
          <w:spacing w:val="-1"/>
          <w:sz w:val="24"/>
          <w:szCs w:val="24"/>
        </w:rPr>
        <w:t xml:space="preserve"> </w:t>
      </w:r>
      <w:r w:rsidR="007B126B" w:rsidRPr="00697E9D">
        <w:rPr>
          <w:rFonts w:ascii="Arial" w:hAnsi="Arial" w:cs="Arial"/>
          <w:sz w:val="24"/>
          <w:szCs w:val="24"/>
        </w:rPr>
        <w:t>местного</w:t>
      </w:r>
      <w:r w:rsidR="007B126B" w:rsidRPr="00697E9D">
        <w:rPr>
          <w:rFonts w:ascii="Arial" w:hAnsi="Arial" w:cs="Arial"/>
          <w:spacing w:val="-2"/>
          <w:sz w:val="24"/>
          <w:szCs w:val="24"/>
        </w:rPr>
        <w:t xml:space="preserve"> </w:t>
      </w:r>
      <w:r w:rsidR="007B126B" w:rsidRPr="00697E9D">
        <w:rPr>
          <w:rFonts w:ascii="Arial" w:hAnsi="Arial" w:cs="Arial"/>
          <w:sz w:val="24"/>
          <w:szCs w:val="24"/>
        </w:rPr>
        <w:t>бюджета.</w:t>
      </w:r>
    </w:p>
    <w:p w:rsidR="000E275D" w:rsidRPr="00697E9D" w:rsidRDefault="000E275D">
      <w:pPr>
        <w:pStyle w:val="a3"/>
        <w:spacing w:before="10"/>
        <w:rPr>
          <w:rFonts w:ascii="Arial" w:hAnsi="Arial" w:cs="Arial"/>
          <w:sz w:val="24"/>
          <w:szCs w:val="24"/>
        </w:rPr>
      </w:pPr>
    </w:p>
    <w:p w:rsidR="00B860F4" w:rsidRDefault="00F53AFE" w:rsidP="00B860F4">
      <w:pPr>
        <w:pStyle w:val="11"/>
        <w:tabs>
          <w:tab w:val="left" w:pos="1490"/>
        </w:tabs>
        <w:spacing w:line="322" w:lineRule="exact"/>
        <w:ind w:left="0"/>
        <w:jc w:val="center"/>
        <w:rPr>
          <w:rFonts w:ascii="Arial" w:hAnsi="Arial" w:cs="Arial"/>
          <w:spacing w:val="-4"/>
          <w:sz w:val="24"/>
          <w:szCs w:val="24"/>
        </w:rPr>
      </w:pPr>
      <w:r>
        <w:rPr>
          <w:rFonts w:ascii="Arial" w:hAnsi="Arial" w:cs="Arial"/>
          <w:sz w:val="24"/>
          <w:szCs w:val="24"/>
        </w:rPr>
        <w:t>4</w:t>
      </w:r>
      <w:r w:rsidR="008871CB">
        <w:rPr>
          <w:rFonts w:ascii="Arial" w:hAnsi="Arial" w:cs="Arial"/>
          <w:sz w:val="24"/>
          <w:szCs w:val="24"/>
        </w:rPr>
        <w:t>.</w:t>
      </w:r>
      <w:r w:rsidR="007B126B" w:rsidRPr="00697E9D">
        <w:rPr>
          <w:rFonts w:ascii="Arial" w:hAnsi="Arial" w:cs="Arial"/>
          <w:sz w:val="24"/>
          <w:szCs w:val="24"/>
        </w:rPr>
        <w:t>Методика</w:t>
      </w:r>
      <w:r w:rsidR="007B126B" w:rsidRPr="00697E9D">
        <w:rPr>
          <w:rFonts w:ascii="Arial" w:hAnsi="Arial" w:cs="Arial"/>
          <w:spacing w:val="-2"/>
          <w:sz w:val="24"/>
          <w:szCs w:val="24"/>
        </w:rPr>
        <w:t xml:space="preserve"> </w:t>
      </w:r>
      <w:r w:rsidR="007B126B" w:rsidRPr="00697E9D">
        <w:rPr>
          <w:rFonts w:ascii="Arial" w:hAnsi="Arial" w:cs="Arial"/>
          <w:sz w:val="24"/>
          <w:szCs w:val="24"/>
        </w:rPr>
        <w:t>оценки</w:t>
      </w:r>
      <w:r w:rsidR="007B126B" w:rsidRPr="00697E9D">
        <w:rPr>
          <w:rFonts w:ascii="Arial" w:hAnsi="Arial" w:cs="Arial"/>
          <w:spacing w:val="-4"/>
          <w:sz w:val="24"/>
          <w:szCs w:val="24"/>
        </w:rPr>
        <w:t xml:space="preserve"> </w:t>
      </w:r>
      <w:r w:rsidR="007B126B" w:rsidRPr="00697E9D">
        <w:rPr>
          <w:rFonts w:ascii="Arial" w:hAnsi="Arial" w:cs="Arial"/>
          <w:sz w:val="24"/>
          <w:szCs w:val="24"/>
        </w:rPr>
        <w:t>эффективности</w:t>
      </w:r>
      <w:r w:rsidR="007B126B" w:rsidRPr="00697E9D">
        <w:rPr>
          <w:rFonts w:ascii="Arial" w:hAnsi="Arial" w:cs="Arial"/>
          <w:spacing w:val="-3"/>
          <w:sz w:val="24"/>
          <w:szCs w:val="24"/>
        </w:rPr>
        <w:t xml:space="preserve"> </w:t>
      </w:r>
      <w:r w:rsidR="007B126B" w:rsidRPr="00697E9D">
        <w:rPr>
          <w:rFonts w:ascii="Arial" w:hAnsi="Arial" w:cs="Arial"/>
          <w:sz w:val="24"/>
          <w:szCs w:val="24"/>
        </w:rPr>
        <w:t>реализации</w:t>
      </w:r>
      <w:r w:rsidR="007B126B" w:rsidRPr="00697E9D">
        <w:rPr>
          <w:rFonts w:ascii="Arial" w:hAnsi="Arial" w:cs="Arial"/>
          <w:spacing w:val="-4"/>
          <w:sz w:val="24"/>
          <w:szCs w:val="24"/>
        </w:rPr>
        <w:t xml:space="preserve"> </w:t>
      </w:r>
    </w:p>
    <w:p w:rsidR="000E275D" w:rsidRPr="00B860F4" w:rsidRDefault="00B860F4" w:rsidP="00B860F4">
      <w:pPr>
        <w:pStyle w:val="11"/>
        <w:tabs>
          <w:tab w:val="left" w:pos="1490"/>
        </w:tabs>
        <w:spacing w:line="322" w:lineRule="exact"/>
        <w:ind w:left="0"/>
        <w:jc w:val="center"/>
        <w:rPr>
          <w:rFonts w:ascii="Arial" w:hAnsi="Arial" w:cs="Arial"/>
          <w:bCs w:val="0"/>
          <w:sz w:val="24"/>
          <w:szCs w:val="24"/>
        </w:rPr>
      </w:pPr>
      <w:r>
        <w:rPr>
          <w:rFonts w:ascii="Arial" w:hAnsi="Arial" w:cs="Arial"/>
          <w:sz w:val="24"/>
          <w:szCs w:val="24"/>
        </w:rPr>
        <w:t>м</w:t>
      </w:r>
      <w:r w:rsidR="007B126B" w:rsidRPr="00697E9D">
        <w:rPr>
          <w:rFonts w:ascii="Arial" w:hAnsi="Arial" w:cs="Arial"/>
          <w:sz w:val="24"/>
          <w:szCs w:val="24"/>
        </w:rPr>
        <w:t>униципальной</w:t>
      </w:r>
      <w:r>
        <w:rPr>
          <w:rFonts w:ascii="Arial" w:hAnsi="Arial" w:cs="Arial"/>
          <w:sz w:val="24"/>
          <w:szCs w:val="24"/>
        </w:rPr>
        <w:t xml:space="preserve"> </w:t>
      </w:r>
      <w:r w:rsidR="007B126B" w:rsidRPr="00B860F4">
        <w:rPr>
          <w:rFonts w:ascii="Arial" w:hAnsi="Arial" w:cs="Arial"/>
          <w:bCs w:val="0"/>
          <w:sz w:val="24"/>
          <w:szCs w:val="24"/>
        </w:rPr>
        <w:t>программы</w:t>
      </w:r>
    </w:p>
    <w:p w:rsidR="000E275D" w:rsidRPr="00697E9D" w:rsidRDefault="00B860F4" w:rsidP="00B860F4">
      <w:pPr>
        <w:pStyle w:val="a3"/>
        <w:spacing w:before="103"/>
        <w:ind w:right="244"/>
        <w:jc w:val="both"/>
        <w:rPr>
          <w:rFonts w:ascii="Arial" w:hAnsi="Arial" w:cs="Arial"/>
          <w:b/>
          <w:sz w:val="24"/>
          <w:szCs w:val="24"/>
        </w:rPr>
      </w:pPr>
      <w:r>
        <w:rPr>
          <w:rFonts w:ascii="Arial" w:hAnsi="Arial" w:cs="Arial"/>
          <w:sz w:val="24"/>
          <w:szCs w:val="24"/>
        </w:rPr>
        <w:t xml:space="preserve">        </w:t>
      </w:r>
      <w:r w:rsidR="007B126B" w:rsidRPr="00697E9D">
        <w:rPr>
          <w:rFonts w:ascii="Arial" w:hAnsi="Arial" w:cs="Arial"/>
          <w:sz w:val="24"/>
          <w:szCs w:val="24"/>
        </w:rPr>
        <w:t>Оценка</w:t>
      </w:r>
      <w:r w:rsidR="007B126B" w:rsidRPr="00697E9D">
        <w:rPr>
          <w:rFonts w:ascii="Arial" w:hAnsi="Arial" w:cs="Arial"/>
          <w:spacing w:val="1"/>
          <w:sz w:val="24"/>
          <w:szCs w:val="24"/>
        </w:rPr>
        <w:t xml:space="preserve"> </w:t>
      </w:r>
      <w:r w:rsidR="007B126B" w:rsidRPr="00697E9D">
        <w:rPr>
          <w:rFonts w:ascii="Arial" w:hAnsi="Arial" w:cs="Arial"/>
          <w:sz w:val="24"/>
          <w:szCs w:val="24"/>
        </w:rPr>
        <w:t>эффективности</w:t>
      </w:r>
      <w:r w:rsidR="007B126B" w:rsidRPr="00697E9D">
        <w:rPr>
          <w:rFonts w:ascii="Arial" w:hAnsi="Arial" w:cs="Arial"/>
          <w:spacing w:val="1"/>
          <w:sz w:val="24"/>
          <w:szCs w:val="24"/>
        </w:rPr>
        <w:t xml:space="preserve"> </w:t>
      </w:r>
      <w:r w:rsidR="007B126B" w:rsidRPr="00697E9D">
        <w:rPr>
          <w:rFonts w:ascii="Arial" w:hAnsi="Arial" w:cs="Arial"/>
          <w:sz w:val="24"/>
          <w:szCs w:val="24"/>
        </w:rPr>
        <w:t>реализации</w:t>
      </w:r>
      <w:r w:rsidR="007B126B" w:rsidRPr="00697E9D">
        <w:rPr>
          <w:rFonts w:ascii="Arial" w:hAnsi="Arial" w:cs="Arial"/>
          <w:spacing w:val="1"/>
          <w:sz w:val="24"/>
          <w:szCs w:val="24"/>
        </w:rPr>
        <w:t xml:space="preserve"> </w:t>
      </w:r>
      <w:r w:rsidR="007B126B" w:rsidRPr="00697E9D">
        <w:rPr>
          <w:rFonts w:ascii="Arial" w:hAnsi="Arial" w:cs="Arial"/>
          <w:sz w:val="24"/>
          <w:szCs w:val="24"/>
        </w:rPr>
        <w:t>муниципальной</w:t>
      </w:r>
      <w:r w:rsidR="007B126B" w:rsidRPr="00697E9D">
        <w:rPr>
          <w:rFonts w:ascii="Arial" w:hAnsi="Arial" w:cs="Arial"/>
          <w:spacing w:val="1"/>
          <w:sz w:val="24"/>
          <w:szCs w:val="24"/>
        </w:rPr>
        <w:t xml:space="preserve"> </w:t>
      </w:r>
      <w:r w:rsidR="007B126B" w:rsidRPr="00697E9D">
        <w:rPr>
          <w:rFonts w:ascii="Arial" w:hAnsi="Arial" w:cs="Arial"/>
          <w:sz w:val="24"/>
          <w:szCs w:val="24"/>
        </w:rPr>
        <w:t>программы</w:t>
      </w:r>
      <w:r w:rsidR="007B126B" w:rsidRPr="00697E9D">
        <w:rPr>
          <w:rFonts w:ascii="Arial" w:hAnsi="Arial" w:cs="Arial"/>
          <w:spacing w:val="1"/>
          <w:sz w:val="24"/>
          <w:szCs w:val="24"/>
        </w:rPr>
        <w:t xml:space="preserve"> </w:t>
      </w:r>
      <w:r w:rsidR="007B126B" w:rsidRPr="00697E9D">
        <w:rPr>
          <w:rFonts w:ascii="Arial" w:hAnsi="Arial" w:cs="Arial"/>
          <w:sz w:val="24"/>
          <w:szCs w:val="24"/>
        </w:rPr>
        <w:t xml:space="preserve">производится на основании постановления администрации </w:t>
      </w:r>
      <w:r>
        <w:rPr>
          <w:rFonts w:ascii="Arial" w:hAnsi="Arial" w:cs="Arial"/>
          <w:sz w:val="24"/>
          <w:szCs w:val="24"/>
        </w:rPr>
        <w:t>Любостанского</w:t>
      </w:r>
      <w:r w:rsidR="007B126B" w:rsidRPr="00697E9D">
        <w:rPr>
          <w:rFonts w:ascii="Arial" w:hAnsi="Arial" w:cs="Arial"/>
          <w:spacing w:val="1"/>
          <w:sz w:val="24"/>
          <w:szCs w:val="24"/>
        </w:rPr>
        <w:t xml:space="preserve"> </w:t>
      </w:r>
      <w:r w:rsidR="007B126B" w:rsidRPr="00697E9D">
        <w:rPr>
          <w:rFonts w:ascii="Arial" w:hAnsi="Arial" w:cs="Arial"/>
          <w:sz w:val="24"/>
          <w:szCs w:val="24"/>
        </w:rPr>
        <w:t>сельс</w:t>
      </w:r>
      <w:r w:rsidR="00224E0C" w:rsidRPr="00697E9D">
        <w:rPr>
          <w:rFonts w:ascii="Arial" w:hAnsi="Arial" w:cs="Arial"/>
          <w:sz w:val="24"/>
          <w:szCs w:val="24"/>
        </w:rPr>
        <w:t>овета</w:t>
      </w:r>
      <w:r w:rsidR="007B126B" w:rsidRPr="00697E9D">
        <w:rPr>
          <w:rFonts w:ascii="Arial" w:hAnsi="Arial" w:cs="Arial"/>
          <w:spacing w:val="1"/>
          <w:sz w:val="24"/>
          <w:szCs w:val="24"/>
        </w:rPr>
        <w:t xml:space="preserve"> </w:t>
      </w:r>
      <w:r w:rsidR="007B126B" w:rsidRPr="00697E9D">
        <w:rPr>
          <w:rFonts w:ascii="Arial" w:hAnsi="Arial" w:cs="Arial"/>
          <w:sz w:val="24"/>
          <w:szCs w:val="24"/>
        </w:rPr>
        <w:t>«О</w:t>
      </w:r>
      <w:r w:rsidR="007B126B" w:rsidRPr="00697E9D">
        <w:rPr>
          <w:rFonts w:ascii="Arial" w:hAnsi="Arial" w:cs="Arial"/>
          <w:spacing w:val="1"/>
          <w:sz w:val="24"/>
          <w:szCs w:val="24"/>
        </w:rPr>
        <w:t xml:space="preserve"> </w:t>
      </w:r>
      <w:r w:rsidR="007B126B" w:rsidRPr="00697E9D">
        <w:rPr>
          <w:rFonts w:ascii="Arial" w:hAnsi="Arial" w:cs="Arial"/>
          <w:sz w:val="24"/>
          <w:szCs w:val="24"/>
        </w:rPr>
        <w:t>разработке,</w:t>
      </w:r>
      <w:r w:rsidR="007B126B" w:rsidRPr="00697E9D">
        <w:rPr>
          <w:rFonts w:ascii="Arial" w:hAnsi="Arial" w:cs="Arial"/>
          <w:spacing w:val="1"/>
          <w:sz w:val="24"/>
          <w:szCs w:val="24"/>
        </w:rPr>
        <w:t xml:space="preserve"> </w:t>
      </w:r>
      <w:r w:rsidR="007B126B" w:rsidRPr="00697E9D">
        <w:rPr>
          <w:rFonts w:ascii="Arial" w:hAnsi="Arial" w:cs="Arial"/>
          <w:sz w:val="24"/>
          <w:szCs w:val="24"/>
        </w:rPr>
        <w:t>формировании,</w:t>
      </w:r>
      <w:r w:rsidR="007B126B" w:rsidRPr="00697E9D">
        <w:rPr>
          <w:rFonts w:ascii="Arial" w:hAnsi="Arial" w:cs="Arial"/>
          <w:spacing w:val="1"/>
          <w:sz w:val="24"/>
          <w:szCs w:val="24"/>
        </w:rPr>
        <w:t xml:space="preserve"> </w:t>
      </w:r>
      <w:r w:rsidR="007B126B" w:rsidRPr="00697E9D">
        <w:rPr>
          <w:rFonts w:ascii="Arial" w:hAnsi="Arial" w:cs="Arial"/>
          <w:sz w:val="24"/>
          <w:szCs w:val="24"/>
        </w:rPr>
        <w:t>реализации</w:t>
      </w:r>
      <w:r w:rsidR="007B126B" w:rsidRPr="00697E9D">
        <w:rPr>
          <w:rFonts w:ascii="Arial" w:hAnsi="Arial" w:cs="Arial"/>
          <w:spacing w:val="71"/>
          <w:sz w:val="24"/>
          <w:szCs w:val="24"/>
        </w:rPr>
        <w:t xml:space="preserve"> </w:t>
      </w:r>
      <w:r w:rsidR="007B126B" w:rsidRPr="00697E9D">
        <w:rPr>
          <w:rFonts w:ascii="Arial" w:hAnsi="Arial" w:cs="Arial"/>
          <w:sz w:val="24"/>
          <w:szCs w:val="24"/>
        </w:rPr>
        <w:t>и</w:t>
      </w:r>
      <w:r w:rsidR="007B126B" w:rsidRPr="00697E9D">
        <w:rPr>
          <w:rFonts w:ascii="Arial" w:hAnsi="Arial" w:cs="Arial"/>
          <w:spacing w:val="1"/>
          <w:sz w:val="24"/>
          <w:szCs w:val="24"/>
        </w:rPr>
        <w:t xml:space="preserve"> </w:t>
      </w:r>
      <w:r w:rsidR="007B126B" w:rsidRPr="00697E9D">
        <w:rPr>
          <w:rFonts w:ascii="Arial" w:hAnsi="Arial" w:cs="Arial"/>
          <w:sz w:val="24"/>
          <w:szCs w:val="24"/>
        </w:rPr>
        <w:t>проведении оценки эффективности реализации муниципальных программ» и</w:t>
      </w:r>
      <w:r w:rsidR="007B126B" w:rsidRPr="00697E9D">
        <w:rPr>
          <w:rFonts w:ascii="Arial" w:hAnsi="Arial" w:cs="Arial"/>
          <w:spacing w:val="1"/>
          <w:sz w:val="24"/>
          <w:szCs w:val="24"/>
        </w:rPr>
        <w:t xml:space="preserve"> </w:t>
      </w:r>
      <w:r w:rsidR="007B126B" w:rsidRPr="00697E9D">
        <w:rPr>
          <w:rFonts w:ascii="Arial" w:hAnsi="Arial" w:cs="Arial"/>
          <w:sz w:val="24"/>
          <w:szCs w:val="24"/>
        </w:rPr>
        <w:t>основана на оценке результативности муниципальной программы с учетом</w:t>
      </w:r>
      <w:r w:rsidR="007B126B" w:rsidRPr="00697E9D">
        <w:rPr>
          <w:rFonts w:ascii="Arial" w:hAnsi="Arial" w:cs="Arial"/>
          <w:spacing w:val="1"/>
          <w:sz w:val="24"/>
          <w:szCs w:val="24"/>
        </w:rPr>
        <w:t xml:space="preserve"> </w:t>
      </w:r>
      <w:r w:rsidR="007B126B" w:rsidRPr="00697E9D">
        <w:rPr>
          <w:rFonts w:ascii="Arial" w:hAnsi="Arial" w:cs="Arial"/>
          <w:sz w:val="24"/>
          <w:szCs w:val="24"/>
        </w:rPr>
        <w:t>объема</w:t>
      </w:r>
      <w:r w:rsidR="007B126B" w:rsidRPr="00697E9D">
        <w:rPr>
          <w:rFonts w:ascii="Arial" w:hAnsi="Arial" w:cs="Arial"/>
          <w:spacing w:val="-1"/>
          <w:sz w:val="24"/>
          <w:szCs w:val="24"/>
        </w:rPr>
        <w:t xml:space="preserve"> </w:t>
      </w:r>
      <w:r w:rsidR="007B126B" w:rsidRPr="00697E9D">
        <w:rPr>
          <w:rFonts w:ascii="Arial" w:hAnsi="Arial" w:cs="Arial"/>
          <w:sz w:val="24"/>
          <w:szCs w:val="24"/>
        </w:rPr>
        <w:t>ресурсов,</w:t>
      </w:r>
      <w:r w:rsidR="007B126B" w:rsidRPr="00697E9D">
        <w:rPr>
          <w:rFonts w:ascii="Arial" w:hAnsi="Arial" w:cs="Arial"/>
          <w:spacing w:val="-1"/>
          <w:sz w:val="24"/>
          <w:szCs w:val="24"/>
        </w:rPr>
        <w:t xml:space="preserve"> </w:t>
      </w:r>
      <w:r w:rsidR="007B126B" w:rsidRPr="00697E9D">
        <w:rPr>
          <w:rFonts w:ascii="Arial" w:hAnsi="Arial" w:cs="Arial"/>
          <w:sz w:val="24"/>
          <w:szCs w:val="24"/>
        </w:rPr>
        <w:t>направленных</w:t>
      </w:r>
      <w:r w:rsidR="007B126B" w:rsidRPr="00697E9D">
        <w:rPr>
          <w:rFonts w:ascii="Arial" w:hAnsi="Arial" w:cs="Arial"/>
          <w:spacing w:val="1"/>
          <w:sz w:val="24"/>
          <w:szCs w:val="24"/>
        </w:rPr>
        <w:t xml:space="preserve"> </w:t>
      </w:r>
      <w:r w:rsidR="007B126B" w:rsidRPr="00697E9D">
        <w:rPr>
          <w:rFonts w:ascii="Arial" w:hAnsi="Arial" w:cs="Arial"/>
          <w:sz w:val="24"/>
          <w:szCs w:val="24"/>
        </w:rPr>
        <w:t>на</w:t>
      </w:r>
      <w:r w:rsidR="007B126B" w:rsidRPr="00697E9D">
        <w:rPr>
          <w:rFonts w:ascii="Arial" w:hAnsi="Arial" w:cs="Arial"/>
          <w:spacing w:val="-1"/>
          <w:sz w:val="24"/>
          <w:szCs w:val="24"/>
        </w:rPr>
        <w:t xml:space="preserve"> </w:t>
      </w:r>
      <w:r w:rsidR="007B126B" w:rsidRPr="00697E9D">
        <w:rPr>
          <w:rFonts w:ascii="Arial" w:hAnsi="Arial" w:cs="Arial"/>
          <w:sz w:val="24"/>
          <w:szCs w:val="24"/>
        </w:rPr>
        <w:t>ее реализацию</w:t>
      </w:r>
      <w:r w:rsidR="007B126B" w:rsidRPr="00697E9D">
        <w:rPr>
          <w:rFonts w:ascii="Arial" w:hAnsi="Arial" w:cs="Arial"/>
          <w:b/>
          <w:sz w:val="24"/>
          <w:szCs w:val="24"/>
        </w:rPr>
        <w:t>.</w:t>
      </w:r>
    </w:p>
    <w:p w:rsidR="000E275D" w:rsidRPr="00697E9D" w:rsidRDefault="000E275D">
      <w:pPr>
        <w:pStyle w:val="a3"/>
        <w:rPr>
          <w:rFonts w:ascii="Arial" w:hAnsi="Arial" w:cs="Arial"/>
          <w:b/>
          <w:sz w:val="24"/>
          <w:szCs w:val="24"/>
        </w:rPr>
      </w:pPr>
    </w:p>
    <w:p w:rsidR="000E275D" w:rsidRPr="00697E9D" w:rsidRDefault="000E275D">
      <w:pPr>
        <w:pStyle w:val="a3"/>
        <w:spacing w:before="4"/>
        <w:rPr>
          <w:rFonts w:ascii="Arial" w:hAnsi="Arial" w:cs="Arial"/>
          <w:b/>
          <w:sz w:val="24"/>
          <w:szCs w:val="24"/>
        </w:rPr>
      </w:pPr>
    </w:p>
    <w:p w:rsidR="000E275D" w:rsidRPr="00697E9D" w:rsidRDefault="00F53AFE" w:rsidP="00143121">
      <w:pPr>
        <w:pStyle w:val="11"/>
        <w:tabs>
          <w:tab w:val="left" w:pos="2397"/>
        </w:tabs>
        <w:spacing w:before="1"/>
        <w:ind w:left="0"/>
        <w:jc w:val="center"/>
        <w:rPr>
          <w:rFonts w:ascii="Arial" w:hAnsi="Arial" w:cs="Arial"/>
          <w:sz w:val="24"/>
          <w:szCs w:val="24"/>
        </w:rPr>
      </w:pPr>
      <w:r>
        <w:rPr>
          <w:rFonts w:ascii="Arial" w:hAnsi="Arial" w:cs="Arial"/>
          <w:sz w:val="24"/>
          <w:szCs w:val="24"/>
        </w:rPr>
        <w:t>5</w:t>
      </w:r>
      <w:r w:rsidR="008871CB">
        <w:rPr>
          <w:rFonts w:ascii="Arial" w:hAnsi="Arial" w:cs="Arial"/>
          <w:sz w:val="24"/>
          <w:szCs w:val="24"/>
        </w:rPr>
        <w:t>.</w:t>
      </w:r>
      <w:r w:rsidR="007B126B" w:rsidRPr="00697E9D">
        <w:rPr>
          <w:rFonts w:ascii="Arial" w:hAnsi="Arial" w:cs="Arial"/>
          <w:sz w:val="24"/>
          <w:szCs w:val="24"/>
        </w:rPr>
        <w:t>Механизм</w:t>
      </w:r>
      <w:r w:rsidR="007B126B" w:rsidRPr="00697E9D">
        <w:rPr>
          <w:rFonts w:ascii="Arial" w:hAnsi="Arial" w:cs="Arial"/>
          <w:spacing w:val="-4"/>
          <w:sz w:val="24"/>
          <w:szCs w:val="24"/>
        </w:rPr>
        <w:t xml:space="preserve"> </w:t>
      </w:r>
      <w:r w:rsidR="007B126B" w:rsidRPr="00697E9D">
        <w:rPr>
          <w:rFonts w:ascii="Arial" w:hAnsi="Arial" w:cs="Arial"/>
          <w:sz w:val="24"/>
          <w:szCs w:val="24"/>
        </w:rPr>
        <w:t>реализации</w:t>
      </w:r>
      <w:r w:rsidR="007B126B" w:rsidRPr="00697E9D">
        <w:rPr>
          <w:rFonts w:ascii="Arial" w:hAnsi="Arial" w:cs="Arial"/>
          <w:spacing w:val="-4"/>
          <w:sz w:val="24"/>
          <w:szCs w:val="24"/>
        </w:rPr>
        <w:t xml:space="preserve"> </w:t>
      </w:r>
      <w:r w:rsidR="007B126B" w:rsidRPr="00697E9D">
        <w:rPr>
          <w:rFonts w:ascii="Arial" w:hAnsi="Arial" w:cs="Arial"/>
          <w:sz w:val="24"/>
          <w:szCs w:val="24"/>
        </w:rPr>
        <w:t>муниципальной</w:t>
      </w:r>
      <w:r w:rsidR="007B126B" w:rsidRPr="00697E9D">
        <w:rPr>
          <w:rFonts w:ascii="Arial" w:hAnsi="Arial" w:cs="Arial"/>
          <w:spacing w:val="-4"/>
          <w:sz w:val="24"/>
          <w:szCs w:val="24"/>
        </w:rPr>
        <w:t xml:space="preserve"> </w:t>
      </w:r>
      <w:r w:rsidR="007B126B" w:rsidRPr="00697E9D">
        <w:rPr>
          <w:rFonts w:ascii="Arial" w:hAnsi="Arial" w:cs="Arial"/>
          <w:sz w:val="24"/>
          <w:szCs w:val="24"/>
        </w:rPr>
        <w:t>программы</w:t>
      </w:r>
    </w:p>
    <w:p w:rsidR="000E275D" w:rsidRPr="00697E9D" w:rsidRDefault="000E275D" w:rsidP="00143121">
      <w:pPr>
        <w:pStyle w:val="a3"/>
        <w:spacing w:before="5"/>
        <w:jc w:val="center"/>
        <w:rPr>
          <w:rFonts w:ascii="Arial" w:hAnsi="Arial" w:cs="Arial"/>
          <w:b/>
          <w:sz w:val="24"/>
          <w:szCs w:val="24"/>
        </w:rPr>
      </w:pPr>
    </w:p>
    <w:p w:rsidR="00B860F4" w:rsidRDefault="00B860F4" w:rsidP="00143121">
      <w:pPr>
        <w:pStyle w:val="a3"/>
        <w:ind w:right="249"/>
        <w:jc w:val="both"/>
        <w:rPr>
          <w:rFonts w:ascii="Arial" w:hAnsi="Arial" w:cs="Arial"/>
          <w:sz w:val="24"/>
          <w:szCs w:val="24"/>
        </w:rPr>
      </w:pPr>
      <w:r>
        <w:rPr>
          <w:rFonts w:ascii="Arial" w:hAnsi="Arial" w:cs="Arial"/>
          <w:sz w:val="24"/>
          <w:szCs w:val="24"/>
        </w:rPr>
        <w:t xml:space="preserve">       </w:t>
      </w:r>
      <w:r w:rsidR="00143121">
        <w:rPr>
          <w:rFonts w:ascii="Arial" w:hAnsi="Arial" w:cs="Arial"/>
          <w:sz w:val="24"/>
          <w:szCs w:val="24"/>
        </w:rPr>
        <w:t xml:space="preserve"> </w:t>
      </w:r>
      <w:r w:rsidR="007B126B" w:rsidRPr="00697E9D">
        <w:rPr>
          <w:rFonts w:ascii="Arial" w:hAnsi="Arial" w:cs="Arial"/>
          <w:sz w:val="24"/>
          <w:szCs w:val="24"/>
        </w:rPr>
        <w:t>Текущее</w:t>
      </w:r>
      <w:r w:rsidR="007B126B" w:rsidRPr="00697E9D">
        <w:rPr>
          <w:rFonts w:ascii="Arial" w:hAnsi="Arial" w:cs="Arial"/>
          <w:spacing w:val="1"/>
          <w:sz w:val="24"/>
          <w:szCs w:val="24"/>
        </w:rPr>
        <w:t xml:space="preserve"> </w:t>
      </w:r>
      <w:r w:rsidR="007B126B" w:rsidRPr="00697E9D">
        <w:rPr>
          <w:rFonts w:ascii="Arial" w:hAnsi="Arial" w:cs="Arial"/>
          <w:sz w:val="24"/>
          <w:szCs w:val="24"/>
        </w:rPr>
        <w:t>управление</w:t>
      </w:r>
      <w:r w:rsidR="007B126B" w:rsidRPr="00697E9D">
        <w:rPr>
          <w:rFonts w:ascii="Arial" w:hAnsi="Arial" w:cs="Arial"/>
          <w:spacing w:val="1"/>
          <w:sz w:val="24"/>
          <w:szCs w:val="24"/>
        </w:rPr>
        <w:t xml:space="preserve"> </w:t>
      </w:r>
      <w:r w:rsidR="007B126B" w:rsidRPr="00697E9D">
        <w:rPr>
          <w:rFonts w:ascii="Arial" w:hAnsi="Arial" w:cs="Arial"/>
          <w:sz w:val="24"/>
          <w:szCs w:val="24"/>
        </w:rPr>
        <w:t>муниципальной</w:t>
      </w:r>
      <w:r w:rsidR="007B126B" w:rsidRPr="00697E9D">
        <w:rPr>
          <w:rFonts w:ascii="Arial" w:hAnsi="Arial" w:cs="Arial"/>
          <w:spacing w:val="1"/>
          <w:sz w:val="24"/>
          <w:szCs w:val="24"/>
        </w:rPr>
        <w:t xml:space="preserve"> </w:t>
      </w:r>
      <w:r w:rsidR="007B126B" w:rsidRPr="00697E9D">
        <w:rPr>
          <w:rFonts w:ascii="Arial" w:hAnsi="Arial" w:cs="Arial"/>
          <w:sz w:val="24"/>
          <w:szCs w:val="24"/>
        </w:rPr>
        <w:t>программой</w:t>
      </w:r>
      <w:r w:rsidR="007B126B" w:rsidRPr="00697E9D">
        <w:rPr>
          <w:rFonts w:ascii="Arial" w:hAnsi="Arial" w:cs="Arial"/>
          <w:spacing w:val="1"/>
          <w:sz w:val="24"/>
          <w:szCs w:val="24"/>
        </w:rPr>
        <w:t xml:space="preserve"> </w:t>
      </w:r>
      <w:r w:rsidR="007B126B" w:rsidRPr="00697E9D">
        <w:rPr>
          <w:rFonts w:ascii="Arial" w:hAnsi="Arial" w:cs="Arial"/>
          <w:sz w:val="24"/>
          <w:szCs w:val="24"/>
        </w:rPr>
        <w:t>осуществляет</w:t>
      </w:r>
      <w:r w:rsidR="007B126B" w:rsidRPr="00697E9D">
        <w:rPr>
          <w:rFonts w:ascii="Arial" w:hAnsi="Arial" w:cs="Arial"/>
          <w:spacing w:val="1"/>
          <w:sz w:val="24"/>
          <w:szCs w:val="24"/>
        </w:rPr>
        <w:t xml:space="preserve"> </w:t>
      </w:r>
      <w:r w:rsidR="007B126B" w:rsidRPr="00697E9D">
        <w:rPr>
          <w:rFonts w:ascii="Arial" w:hAnsi="Arial" w:cs="Arial"/>
          <w:sz w:val="24"/>
          <w:szCs w:val="24"/>
        </w:rPr>
        <w:t>координатор муниципальной программы – администрация муниципального</w:t>
      </w:r>
      <w:r w:rsidR="007B126B" w:rsidRPr="00697E9D">
        <w:rPr>
          <w:rFonts w:ascii="Arial" w:hAnsi="Arial" w:cs="Arial"/>
          <w:spacing w:val="1"/>
          <w:sz w:val="24"/>
          <w:szCs w:val="24"/>
        </w:rPr>
        <w:t xml:space="preserve"> </w:t>
      </w:r>
      <w:r w:rsidR="007B126B" w:rsidRPr="00697E9D">
        <w:rPr>
          <w:rFonts w:ascii="Arial" w:hAnsi="Arial" w:cs="Arial"/>
          <w:sz w:val="24"/>
          <w:szCs w:val="24"/>
        </w:rPr>
        <w:t>образования.</w:t>
      </w:r>
      <w:r w:rsidR="00143121">
        <w:rPr>
          <w:rFonts w:ascii="Arial" w:hAnsi="Arial" w:cs="Arial"/>
          <w:sz w:val="24"/>
          <w:szCs w:val="24"/>
        </w:rPr>
        <w:t xml:space="preserve"> </w:t>
      </w:r>
      <w:r w:rsidR="007B126B" w:rsidRPr="00697E9D">
        <w:rPr>
          <w:rFonts w:ascii="Arial" w:hAnsi="Arial" w:cs="Arial"/>
          <w:sz w:val="24"/>
          <w:szCs w:val="24"/>
        </w:rPr>
        <w:t>Координатор</w:t>
      </w:r>
      <w:r w:rsidR="007B126B" w:rsidRPr="00697E9D">
        <w:rPr>
          <w:rFonts w:ascii="Arial" w:hAnsi="Arial" w:cs="Arial"/>
          <w:spacing w:val="1"/>
          <w:sz w:val="24"/>
          <w:szCs w:val="24"/>
        </w:rPr>
        <w:t xml:space="preserve"> </w:t>
      </w:r>
      <w:r w:rsidR="007B126B" w:rsidRPr="00697E9D">
        <w:rPr>
          <w:rFonts w:ascii="Arial" w:hAnsi="Arial" w:cs="Arial"/>
          <w:sz w:val="24"/>
          <w:szCs w:val="24"/>
        </w:rPr>
        <w:t>муниципальной</w:t>
      </w:r>
      <w:r w:rsidR="007B126B" w:rsidRPr="00697E9D">
        <w:rPr>
          <w:rFonts w:ascii="Arial" w:hAnsi="Arial" w:cs="Arial"/>
          <w:spacing w:val="1"/>
          <w:sz w:val="24"/>
          <w:szCs w:val="24"/>
        </w:rPr>
        <w:t xml:space="preserve"> </w:t>
      </w:r>
      <w:r w:rsidR="007B126B" w:rsidRPr="00697E9D">
        <w:rPr>
          <w:rFonts w:ascii="Arial" w:hAnsi="Arial" w:cs="Arial"/>
          <w:sz w:val="24"/>
          <w:szCs w:val="24"/>
        </w:rPr>
        <w:t>программы</w:t>
      </w:r>
      <w:r w:rsidR="007B126B" w:rsidRPr="00697E9D">
        <w:rPr>
          <w:rFonts w:ascii="Arial" w:hAnsi="Arial" w:cs="Arial"/>
          <w:spacing w:val="1"/>
          <w:sz w:val="24"/>
          <w:szCs w:val="24"/>
        </w:rPr>
        <w:t xml:space="preserve"> </w:t>
      </w:r>
      <w:r w:rsidR="007B126B" w:rsidRPr="00697E9D">
        <w:rPr>
          <w:rFonts w:ascii="Arial" w:hAnsi="Arial" w:cs="Arial"/>
          <w:sz w:val="24"/>
          <w:szCs w:val="24"/>
        </w:rPr>
        <w:t>в</w:t>
      </w:r>
      <w:r w:rsidR="007B126B" w:rsidRPr="00697E9D">
        <w:rPr>
          <w:rFonts w:ascii="Arial" w:hAnsi="Arial" w:cs="Arial"/>
          <w:spacing w:val="1"/>
          <w:sz w:val="24"/>
          <w:szCs w:val="24"/>
        </w:rPr>
        <w:t xml:space="preserve"> </w:t>
      </w:r>
      <w:r w:rsidR="007B126B" w:rsidRPr="00697E9D">
        <w:rPr>
          <w:rFonts w:ascii="Arial" w:hAnsi="Arial" w:cs="Arial"/>
          <w:sz w:val="24"/>
          <w:szCs w:val="24"/>
        </w:rPr>
        <w:t>процессе</w:t>
      </w:r>
      <w:r w:rsidR="007B126B" w:rsidRPr="00697E9D">
        <w:rPr>
          <w:rFonts w:ascii="Arial" w:hAnsi="Arial" w:cs="Arial"/>
          <w:spacing w:val="1"/>
          <w:sz w:val="24"/>
          <w:szCs w:val="24"/>
        </w:rPr>
        <w:t xml:space="preserve"> </w:t>
      </w:r>
      <w:r w:rsidR="007B126B" w:rsidRPr="00697E9D">
        <w:rPr>
          <w:rFonts w:ascii="Arial" w:hAnsi="Arial" w:cs="Arial"/>
          <w:sz w:val="24"/>
          <w:szCs w:val="24"/>
        </w:rPr>
        <w:t>реализации</w:t>
      </w:r>
      <w:r w:rsidR="007B126B" w:rsidRPr="00697E9D">
        <w:rPr>
          <w:rFonts w:ascii="Arial" w:hAnsi="Arial" w:cs="Arial"/>
          <w:spacing w:val="1"/>
          <w:sz w:val="24"/>
          <w:szCs w:val="24"/>
        </w:rPr>
        <w:t xml:space="preserve"> </w:t>
      </w:r>
      <w:r w:rsidR="007B126B" w:rsidRPr="00697E9D">
        <w:rPr>
          <w:rFonts w:ascii="Arial" w:hAnsi="Arial" w:cs="Arial"/>
          <w:sz w:val="24"/>
          <w:szCs w:val="24"/>
        </w:rPr>
        <w:t>муниципальной</w:t>
      </w:r>
      <w:r w:rsidR="007B126B" w:rsidRPr="00697E9D">
        <w:rPr>
          <w:rFonts w:ascii="Arial" w:hAnsi="Arial" w:cs="Arial"/>
          <w:spacing w:val="-1"/>
          <w:sz w:val="24"/>
          <w:szCs w:val="24"/>
        </w:rPr>
        <w:t xml:space="preserve"> </w:t>
      </w:r>
      <w:r w:rsidR="007B126B" w:rsidRPr="00697E9D">
        <w:rPr>
          <w:rFonts w:ascii="Arial" w:hAnsi="Arial" w:cs="Arial"/>
          <w:sz w:val="24"/>
          <w:szCs w:val="24"/>
        </w:rPr>
        <w:t>программы:</w:t>
      </w:r>
    </w:p>
    <w:p w:rsidR="00B860F4" w:rsidRPr="00697E9D" w:rsidRDefault="00B860F4" w:rsidP="00B860F4">
      <w:pPr>
        <w:pStyle w:val="a3"/>
        <w:spacing w:before="67"/>
        <w:jc w:val="both"/>
        <w:rPr>
          <w:rFonts w:ascii="Arial" w:hAnsi="Arial" w:cs="Arial"/>
          <w:sz w:val="24"/>
          <w:szCs w:val="24"/>
        </w:rPr>
      </w:pPr>
      <w:r>
        <w:rPr>
          <w:rFonts w:ascii="Arial" w:hAnsi="Arial" w:cs="Arial"/>
          <w:sz w:val="24"/>
          <w:szCs w:val="24"/>
        </w:rPr>
        <w:t xml:space="preserve">         </w:t>
      </w:r>
      <w:r w:rsidRPr="00697E9D">
        <w:rPr>
          <w:rFonts w:ascii="Arial" w:hAnsi="Arial" w:cs="Arial"/>
          <w:sz w:val="24"/>
          <w:szCs w:val="24"/>
        </w:rPr>
        <w:t>организует</w:t>
      </w:r>
      <w:r w:rsidRPr="00697E9D">
        <w:rPr>
          <w:rFonts w:ascii="Arial" w:hAnsi="Arial" w:cs="Arial"/>
          <w:spacing w:val="-4"/>
          <w:sz w:val="24"/>
          <w:szCs w:val="24"/>
        </w:rPr>
        <w:t xml:space="preserve"> </w:t>
      </w:r>
      <w:r w:rsidRPr="00697E9D">
        <w:rPr>
          <w:rFonts w:ascii="Arial" w:hAnsi="Arial" w:cs="Arial"/>
          <w:sz w:val="24"/>
          <w:szCs w:val="24"/>
        </w:rPr>
        <w:t>реализацию</w:t>
      </w:r>
      <w:r w:rsidRPr="00697E9D">
        <w:rPr>
          <w:rFonts w:ascii="Arial" w:hAnsi="Arial" w:cs="Arial"/>
          <w:spacing w:val="-5"/>
          <w:sz w:val="24"/>
          <w:szCs w:val="24"/>
        </w:rPr>
        <w:t xml:space="preserve"> </w:t>
      </w:r>
      <w:r w:rsidRPr="00697E9D">
        <w:rPr>
          <w:rFonts w:ascii="Arial" w:hAnsi="Arial" w:cs="Arial"/>
          <w:sz w:val="24"/>
          <w:szCs w:val="24"/>
        </w:rPr>
        <w:t>муниципальной</w:t>
      </w:r>
      <w:r w:rsidRPr="00697E9D">
        <w:rPr>
          <w:rFonts w:ascii="Arial" w:hAnsi="Arial" w:cs="Arial"/>
          <w:spacing w:val="-6"/>
          <w:sz w:val="24"/>
          <w:szCs w:val="24"/>
        </w:rPr>
        <w:t xml:space="preserve"> </w:t>
      </w:r>
      <w:r w:rsidRPr="00697E9D">
        <w:rPr>
          <w:rFonts w:ascii="Arial" w:hAnsi="Arial" w:cs="Arial"/>
          <w:sz w:val="24"/>
          <w:szCs w:val="24"/>
        </w:rPr>
        <w:t>программы,</w:t>
      </w:r>
    </w:p>
    <w:p w:rsidR="00B860F4" w:rsidRPr="00697E9D" w:rsidRDefault="00143121" w:rsidP="00143121">
      <w:pPr>
        <w:pStyle w:val="a3"/>
        <w:spacing w:before="3"/>
        <w:ind w:right="251"/>
        <w:jc w:val="both"/>
        <w:rPr>
          <w:rFonts w:ascii="Arial" w:hAnsi="Arial" w:cs="Arial"/>
          <w:sz w:val="24"/>
          <w:szCs w:val="24"/>
        </w:rPr>
      </w:pPr>
      <w:r>
        <w:rPr>
          <w:rFonts w:ascii="Arial" w:hAnsi="Arial" w:cs="Arial"/>
          <w:sz w:val="24"/>
          <w:szCs w:val="24"/>
        </w:rPr>
        <w:t xml:space="preserve">         </w:t>
      </w:r>
      <w:r w:rsidR="00B860F4" w:rsidRPr="00697E9D">
        <w:rPr>
          <w:rFonts w:ascii="Arial" w:hAnsi="Arial" w:cs="Arial"/>
          <w:sz w:val="24"/>
          <w:szCs w:val="24"/>
        </w:rPr>
        <w:t>принимает решение о внесении в установленном порядке изменений в</w:t>
      </w:r>
      <w:r w:rsidR="00B860F4" w:rsidRPr="00697E9D">
        <w:rPr>
          <w:rFonts w:ascii="Arial" w:hAnsi="Arial" w:cs="Arial"/>
          <w:spacing w:val="1"/>
          <w:sz w:val="24"/>
          <w:szCs w:val="24"/>
        </w:rPr>
        <w:t xml:space="preserve"> </w:t>
      </w:r>
      <w:r w:rsidR="00B860F4" w:rsidRPr="00697E9D">
        <w:rPr>
          <w:rFonts w:ascii="Arial" w:hAnsi="Arial" w:cs="Arial"/>
          <w:sz w:val="24"/>
          <w:szCs w:val="24"/>
        </w:rPr>
        <w:t>муниципальную программу и несет ответственность за достижение целевых</w:t>
      </w:r>
      <w:r w:rsidR="00B860F4" w:rsidRPr="00697E9D">
        <w:rPr>
          <w:rFonts w:ascii="Arial" w:hAnsi="Arial" w:cs="Arial"/>
          <w:spacing w:val="1"/>
          <w:sz w:val="24"/>
          <w:szCs w:val="24"/>
        </w:rPr>
        <w:t xml:space="preserve"> </w:t>
      </w:r>
      <w:r w:rsidR="00B860F4" w:rsidRPr="00697E9D">
        <w:rPr>
          <w:rFonts w:ascii="Arial" w:hAnsi="Arial" w:cs="Arial"/>
          <w:sz w:val="24"/>
          <w:szCs w:val="24"/>
        </w:rPr>
        <w:t>показателей</w:t>
      </w:r>
      <w:r w:rsidR="00B860F4" w:rsidRPr="00697E9D">
        <w:rPr>
          <w:rFonts w:ascii="Arial" w:hAnsi="Arial" w:cs="Arial"/>
          <w:spacing w:val="-1"/>
          <w:sz w:val="24"/>
          <w:szCs w:val="24"/>
        </w:rPr>
        <w:t xml:space="preserve"> </w:t>
      </w:r>
      <w:r w:rsidR="00B860F4" w:rsidRPr="00697E9D">
        <w:rPr>
          <w:rFonts w:ascii="Arial" w:hAnsi="Arial" w:cs="Arial"/>
          <w:sz w:val="24"/>
          <w:szCs w:val="24"/>
        </w:rPr>
        <w:t>муниципальной</w:t>
      </w:r>
      <w:r w:rsidR="00B860F4" w:rsidRPr="00697E9D">
        <w:rPr>
          <w:rFonts w:ascii="Arial" w:hAnsi="Arial" w:cs="Arial"/>
          <w:spacing w:val="-3"/>
          <w:sz w:val="24"/>
          <w:szCs w:val="24"/>
        </w:rPr>
        <w:t xml:space="preserve"> </w:t>
      </w:r>
      <w:r w:rsidR="00B860F4" w:rsidRPr="00697E9D">
        <w:rPr>
          <w:rFonts w:ascii="Arial" w:hAnsi="Arial" w:cs="Arial"/>
          <w:sz w:val="24"/>
          <w:szCs w:val="24"/>
        </w:rPr>
        <w:t>программы;</w:t>
      </w:r>
    </w:p>
    <w:p w:rsidR="00B860F4" w:rsidRPr="00697E9D" w:rsidRDefault="00143121" w:rsidP="00143121">
      <w:pPr>
        <w:pStyle w:val="a3"/>
        <w:ind w:right="249"/>
        <w:jc w:val="both"/>
        <w:rPr>
          <w:rFonts w:ascii="Arial" w:hAnsi="Arial" w:cs="Arial"/>
          <w:sz w:val="24"/>
          <w:szCs w:val="24"/>
        </w:rPr>
      </w:pPr>
      <w:r>
        <w:rPr>
          <w:rFonts w:ascii="Arial" w:hAnsi="Arial" w:cs="Arial"/>
          <w:sz w:val="24"/>
          <w:szCs w:val="24"/>
        </w:rPr>
        <w:t xml:space="preserve">         </w:t>
      </w:r>
      <w:r w:rsidR="00B860F4" w:rsidRPr="00697E9D">
        <w:rPr>
          <w:rFonts w:ascii="Arial" w:hAnsi="Arial" w:cs="Arial"/>
          <w:sz w:val="24"/>
          <w:szCs w:val="24"/>
        </w:rPr>
        <w:t>осуществляет</w:t>
      </w:r>
      <w:r w:rsidR="00B860F4" w:rsidRPr="00697E9D">
        <w:rPr>
          <w:rFonts w:ascii="Arial" w:hAnsi="Arial" w:cs="Arial"/>
          <w:spacing w:val="1"/>
          <w:sz w:val="24"/>
          <w:szCs w:val="24"/>
        </w:rPr>
        <w:t xml:space="preserve"> </w:t>
      </w:r>
      <w:r w:rsidR="00B860F4" w:rsidRPr="00697E9D">
        <w:rPr>
          <w:rFonts w:ascii="Arial" w:hAnsi="Arial" w:cs="Arial"/>
          <w:sz w:val="24"/>
          <w:szCs w:val="24"/>
        </w:rPr>
        <w:t>мониторинг</w:t>
      </w:r>
      <w:r w:rsidR="00B860F4" w:rsidRPr="00697E9D">
        <w:rPr>
          <w:rFonts w:ascii="Arial" w:hAnsi="Arial" w:cs="Arial"/>
          <w:spacing w:val="1"/>
          <w:sz w:val="24"/>
          <w:szCs w:val="24"/>
        </w:rPr>
        <w:t xml:space="preserve"> </w:t>
      </w:r>
      <w:r w:rsidR="00B860F4" w:rsidRPr="00697E9D">
        <w:rPr>
          <w:rFonts w:ascii="Arial" w:hAnsi="Arial" w:cs="Arial"/>
          <w:sz w:val="24"/>
          <w:szCs w:val="24"/>
        </w:rPr>
        <w:t>и</w:t>
      </w:r>
      <w:r w:rsidR="00B860F4" w:rsidRPr="00697E9D">
        <w:rPr>
          <w:rFonts w:ascii="Arial" w:hAnsi="Arial" w:cs="Arial"/>
          <w:spacing w:val="1"/>
          <w:sz w:val="24"/>
          <w:szCs w:val="24"/>
        </w:rPr>
        <w:t xml:space="preserve"> </w:t>
      </w:r>
      <w:r w:rsidR="00B860F4" w:rsidRPr="00697E9D">
        <w:rPr>
          <w:rFonts w:ascii="Arial" w:hAnsi="Arial" w:cs="Arial"/>
          <w:sz w:val="24"/>
          <w:szCs w:val="24"/>
        </w:rPr>
        <w:t>анализ</w:t>
      </w:r>
      <w:r w:rsidR="00B860F4" w:rsidRPr="00697E9D">
        <w:rPr>
          <w:rFonts w:ascii="Arial" w:hAnsi="Arial" w:cs="Arial"/>
          <w:spacing w:val="1"/>
          <w:sz w:val="24"/>
          <w:szCs w:val="24"/>
        </w:rPr>
        <w:t xml:space="preserve"> </w:t>
      </w:r>
      <w:r w:rsidR="00B860F4" w:rsidRPr="00697E9D">
        <w:rPr>
          <w:rFonts w:ascii="Arial" w:hAnsi="Arial" w:cs="Arial"/>
          <w:sz w:val="24"/>
          <w:szCs w:val="24"/>
        </w:rPr>
        <w:t>отчетов</w:t>
      </w:r>
      <w:r w:rsidR="00B860F4" w:rsidRPr="00697E9D">
        <w:rPr>
          <w:rFonts w:ascii="Arial" w:hAnsi="Arial" w:cs="Arial"/>
          <w:spacing w:val="1"/>
          <w:sz w:val="24"/>
          <w:szCs w:val="24"/>
        </w:rPr>
        <w:t xml:space="preserve"> </w:t>
      </w:r>
      <w:r w:rsidR="00B860F4" w:rsidRPr="00697E9D">
        <w:rPr>
          <w:rFonts w:ascii="Arial" w:hAnsi="Arial" w:cs="Arial"/>
          <w:sz w:val="24"/>
          <w:szCs w:val="24"/>
        </w:rPr>
        <w:t>координатора</w:t>
      </w:r>
      <w:r w:rsidR="00B860F4" w:rsidRPr="00697E9D">
        <w:rPr>
          <w:rFonts w:ascii="Arial" w:hAnsi="Arial" w:cs="Arial"/>
          <w:spacing w:val="1"/>
          <w:sz w:val="24"/>
          <w:szCs w:val="24"/>
        </w:rPr>
        <w:t xml:space="preserve"> </w:t>
      </w:r>
      <w:r w:rsidR="00B860F4" w:rsidRPr="00697E9D">
        <w:rPr>
          <w:rFonts w:ascii="Arial" w:hAnsi="Arial" w:cs="Arial"/>
          <w:sz w:val="24"/>
          <w:szCs w:val="24"/>
        </w:rPr>
        <w:t>подпрограммы;</w:t>
      </w:r>
    </w:p>
    <w:p w:rsidR="00B860F4" w:rsidRPr="00697E9D" w:rsidRDefault="00143121" w:rsidP="00143121">
      <w:pPr>
        <w:pStyle w:val="a3"/>
        <w:ind w:right="244"/>
        <w:jc w:val="both"/>
        <w:rPr>
          <w:rFonts w:ascii="Arial" w:hAnsi="Arial" w:cs="Arial"/>
          <w:sz w:val="24"/>
          <w:szCs w:val="24"/>
        </w:rPr>
      </w:pPr>
      <w:r>
        <w:rPr>
          <w:rFonts w:ascii="Arial" w:hAnsi="Arial" w:cs="Arial"/>
          <w:sz w:val="24"/>
          <w:szCs w:val="24"/>
        </w:rPr>
        <w:t xml:space="preserve">         </w:t>
      </w:r>
      <w:r w:rsidR="00B860F4" w:rsidRPr="00697E9D">
        <w:rPr>
          <w:rFonts w:ascii="Arial" w:hAnsi="Arial" w:cs="Arial"/>
          <w:sz w:val="24"/>
          <w:szCs w:val="24"/>
        </w:rPr>
        <w:t>проводит оценку эффективности муниципальной программы;</w:t>
      </w:r>
    </w:p>
    <w:p w:rsidR="00B860F4" w:rsidRPr="00697E9D" w:rsidRDefault="00143121" w:rsidP="00143121">
      <w:pPr>
        <w:pStyle w:val="a3"/>
        <w:ind w:right="244"/>
        <w:jc w:val="both"/>
        <w:rPr>
          <w:rFonts w:ascii="Arial" w:hAnsi="Arial" w:cs="Arial"/>
          <w:sz w:val="24"/>
          <w:szCs w:val="24"/>
        </w:rPr>
      </w:pPr>
      <w:r>
        <w:rPr>
          <w:rFonts w:ascii="Arial" w:hAnsi="Arial" w:cs="Arial"/>
          <w:sz w:val="24"/>
          <w:szCs w:val="24"/>
        </w:rPr>
        <w:t xml:space="preserve">         </w:t>
      </w:r>
      <w:r w:rsidR="00B860F4" w:rsidRPr="00697E9D">
        <w:rPr>
          <w:rFonts w:ascii="Arial" w:hAnsi="Arial" w:cs="Arial"/>
          <w:sz w:val="24"/>
          <w:szCs w:val="24"/>
        </w:rPr>
        <w:t>готовит</w:t>
      </w:r>
      <w:r w:rsidR="00B860F4" w:rsidRPr="00697E9D">
        <w:rPr>
          <w:rFonts w:ascii="Arial" w:hAnsi="Arial" w:cs="Arial"/>
          <w:spacing w:val="1"/>
          <w:sz w:val="24"/>
          <w:szCs w:val="24"/>
        </w:rPr>
        <w:t xml:space="preserve"> </w:t>
      </w:r>
      <w:r w:rsidR="00B860F4" w:rsidRPr="00697E9D">
        <w:rPr>
          <w:rFonts w:ascii="Arial" w:hAnsi="Arial" w:cs="Arial"/>
          <w:sz w:val="24"/>
          <w:szCs w:val="24"/>
        </w:rPr>
        <w:t>годовой</w:t>
      </w:r>
      <w:r w:rsidR="00B860F4" w:rsidRPr="00697E9D">
        <w:rPr>
          <w:rFonts w:ascii="Arial" w:hAnsi="Arial" w:cs="Arial"/>
          <w:spacing w:val="1"/>
          <w:sz w:val="24"/>
          <w:szCs w:val="24"/>
        </w:rPr>
        <w:t xml:space="preserve"> </w:t>
      </w:r>
      <w:r w:rsidR="00B860F4" w:rsidRPr="00697E9D">
        <w:rPr>
          <w:rFonts w:ascii="Arial" w:hAnsi="Arial" w:cs="Arial"/>
          <w:sz w:val="24"/>
          <w:szCs w:val="24"/>
        </w:rPr>
        <w:t>отчет</w:t>
      </w:r>
      <w:r w:rsidR="00B860F4" w:rsidRPr="00697E9D">
        <w:rPr>
          <w:rFonts w:ascii="Arial" w:hAnsi="Arial" w:cs="Arial"/>
          <w:spacing w:val="1"/>
          <w:sz w:val="24"/>
          <w:szCs w:val="24"/>
        </w:rPr>
        <w:t xml:space="preserve"> </w:t>
      </w:r>
      <w:r w:rsidR="00B860F4" w:rsidRPr="00697E9D">
        <w:rPr>
          <w:rFonts w:ascii="Arial" w:hAnsi="Arial" w:cs="Arial"/>
          <w:sz w:val="24"/>
          <w:szCs w:val="24"/>
        </w:rPr>
        <w:t>о</w:t>
      </w:r>
      <w:r w:rsidR="00B860F4" w:rsidRPr="00697E9D">
        <w:rPr>
          <w:rFonts w:ascii="Arial" w:hAnsi="Arial" w:cs="Arial"/>
          <w:spacing w:val="1"/>
          <w:sz w:val="24"/>
          <w:szCs w:val="24"/>
        </w:rPr>
        <w:t xml:space="preserve"> </w:t>
      </w:r>
      <w:r w:rsidR="00B860F4" w:rsidRPr="00697E9D">
        <w:rPr>
          <w:rFonts w:ascii="Arial" w:hAnsi="Arial" w:cs="Arial"/>
          <w:sz w:val="24"/>
          <w:szCs w:val="24"/>
        </w:rPr>
        <w:t>ходе</w:t>
      </w:r>
      <w:r w:rsidR="00B860F4" w:rsidRPr="00697E9D">
        <w:rPr>
          <w:rFonts w:ascii="Arial" w:hAnsi="Arial" w:cs="Arial"/>
          <w:spacing w:val="1"/>
          <w:sz w:val="24"/>
          <w:szCs w:val="24"/>
        </w:rPr>
        <w:t xml:space="preserve"> </w:t>
      </w:r>
      <w:r w:rsidR="00B860F4" w:rsidRPr="00697E9D">
        <w:rPr>
          <w:rFonts w:ascii="Arial" w:hAnsi="Arial" w:cs="Arial"/>
          <w:sz w:val="24"/>
          <w:szCs w:val="24"/>
        </w:rPr>
        <w:t>реализации</w:t>
      </w:r>
      <w:r w:rsidR="00B860F4" w:rsidRPr="00697E9D">
        <w:rPr>
          <w:rFonts w:ascii="Arial" w:hAnsi="Arial" w:cs="Arial"/>
          <w:spacing w:val="1"/>
          <w:sz w:val="24"/>
          <w:szCs w:val="24"/>
        </w:rPr>
        <w:t xml:space="preserve"> </w:t>
      </w:r>
      <w:r w:rsidR="00B860F4" w:rsidRPr="00697E9D">
        <w:rPr>
          <w:rFonts w:ascii="Arial" w:hAnsi="Arial" w:cs="Arial"/>
          <w:sz w:val="24"/>
          <w:szCs w:val="24"/>
        </w:rPr>
        <w:t>муниципальной</w:t>
      </w:r>
      <w:r w:rsidR="00B860F4" w:rsidRPr="00697E9D">
        <w:rPr>
          <w:rFonts w:ascii="Arial" w:hAnsi="Arial" w:cs="Arial"/>
          <w:spacing w:val="1"/>
          <w:sz w:val="24"/>
          <w:szCs w:val="24"/>
        </w:rPr>
        <w:t xml:space="preserve"> </w:t>
      </w:r>
      <w:r w:rsidR="00B860F4" w:rsidRPr="00697E9D">
        <w:rPr>
          <w:rFonts w:ascii="Arial" w:hAnsi="Arial" w:cs="Arial"/>
          <w:sz w:val="24"/>
          <w:szCs w:val="24"/>
        </w:rPr>
        <w:t>программы;</w:t>
      </w:r>
    </w:p>
    <w:p w:rsidR="00B860F4" w:rsidRDefault="00143121" w:rsidP="00143121">
      <w:pPr>
        <w:pStyle w:val="a3"/>
        <w:ind w:right="244"/>
        <w:jc w:val="both"/>
        <w:rPr>
          <w:rFonts w:ascii="Arial" w:hAnsi="Arial" w:cs="Arial"/>
          <w:sz w:val="24"/>
          <w:szCs w:val="24"/>
        </w:rPr>
      </w:pPr>
      <w:r>
        <w:rPr>
          <w:rFonts w:ascii="Arial" w:hAnsi="Arial" w:cs="Arial"/>
          <w:sz w:val="24"/>
          <w:szCs w:val="24"/>
        </w:rPr>
        <w:t xml:space="preserve">         </w:t>
      </w:r>
      <w:r w:rsidR="00B860F4" w:rsidRPr="00697E9D">
        <w:rPr>
          <w:rFonts w:ascii="Arial" w:hAnsi="Arial" w:cs="Arial"/>
          <w:sz w:val="24"/>
          <w:szCs w:val="24"/>
        </w:rPr>
        <w:t>организует</w:t>
      </w:r>
      <w:r w:rsidR="00B860F4" w:rsidRPr="00697E9D">
        <w:rPr>
          <w:rFonts w:ascii="Arial" w:hAnsi="Arial" w:cs="Arial"/>
          <w:spacing w:val="1"/>
          <w:sz w:val="24"/>
          <w:szCs w:val="24"/>
        </w:rPr>
        <w:t xml:space="preserve"> </w:t>
      </w:r>
      <w:r w:rsidR="00B860F4" w:rsidRPr="00697E9D">
        <w:rPr>
          <w:rFonts w:ascii="Arial" w:hAnsi="Arial" w:cs="Arial"/>
          <w:sz w:val="24"/>
          <w:szCs w:val="24"/>
        </w:rPr>
        <w:t>информационную и разъяснительную работу, направленную на освещение</w:t>
      </w:r>
      <w:r w:rsidR="00B860F4" w:rsidRPr="00697E9D">
        <w:rPr>
          <w:rFonts w:ascii="Arial" w:hAnsi="Arial" w:cs="Arial"/>
          <w:spacing w:val="1"/>
          <w:sz w:val="24"/>
          <w:szCs w:val="24"/>
        </w:rPr>
        <w:t xml:space="preserve"> </w:t>
      </w:r>
      <w:r w:rsidR="00B860F4" w:rsidRPr="00697E9D">
        <w:rPr>
          <w:rFonts w:ascii="Arial" w:hAnsi="Arial" w:cs="Arial"/>
          <w:sz w:val="24"/>
          <w:szCs w:val="24"/>
        </w:rPr>
        <w:t>целей</w:t>
      </w:r>
      <w:r w:rsidR="00B860F4" w:rsidRPr="00697E9D">
        <w:rPr>
          <w:rFonts w:ascii="Arial" w:hAnsi="Arial" w:cs="Arial"/>
          <w:spacing w:val="-4"/>
          <w:sz w:val="24"/>
          <w:szCs w:val="24"/>
        </w:rPr>
        <w:t xml:space="preserve"> </w:t>
      </w:r>
      <w:r w:rsidR="00B860F4" w:rsidRPr="00697E9D">
        <w:rPr>
          <w:rFonts w:ascii="Arial" w:hAnsi="Arial" w:cs="Arial"/>
          <w:sz w:val="24"/>
          <w:szCs w:val="24"/>
        </w:rPr>
        <w:t>и задач муниципальной</w:t>
      </w:r>
      <w:r w:rsidR="00B860F4" w:rsidRPr="00697E9D">
        <w:rPr>
          <w:rFonts w:ascii="Arial" w:hAnsi="Arial" w:cs="Arial"/>
          <w:spacing w:val="-3"/>
          <w:sz w:val="24"/>
          <w:szCs w:val="24"/>
        </w:rPr>
        <w:t xml:space="preserve"> </w:t>
      </w:r>
      <w:r w:rsidR="00B860F4" w:rsidRPr="00697E9D">
        <w:rPr>
          <w:rFonts w:ascii="Arial" w:hAnsi="Arial" w:cs="Arial"/>
          <w:sz w:val="24"/>
          <w:szCs w:val="24"/>
        </w:rPr>
        <w:t>программы.</w:t>
      </w:r>
    </w:p>
    <w:p w:rsidR="00B860F4" w:rsidRDefault="00B860F4" w:rsidP="00B860F4">
      <w:pPr>
        <w:pStyle w:val="a3"/>
        <w:ind w:left="342" w:right="244" w:firstLine="707"/>
        <w:jc w:val="both"/>
        <w:rPr>
          <w:rFonts w:ascii="Arial" w:hAnsi="Arial" w:cs="Arial"/>
          <w:sz w:val="24"/>
          <w:szCs w:val="24"/>
        </w:rPr>
      </w:pPr>
    </w:p>
    <w:p w:rsidR="00B860F4" w:rsidRDefault="00B860F4" w:rsidP="00F53AFE">
      <w:pPr>
        <w:jc w:val="both"/>
        <w:rPr>
          <w:rFonts w:ascii="Arial" w:hAnsi="Arial" w:cs="Arial"/>
          <w:sz w:val="24"/>
          <w:szCs w:val="24"/>
        </w:rPr>
      </w:pPr>
      <w:r>
        <w:rPr>
          <w:rFonts w:ascii="Arial" w:hAnsi="Arial" w:cs="Arial"/>
          <w:sz w:val="24"/>
          <w:szCs w:val="24"/>
        </w:rPr>
        <w:t xml:space="preserve">     </w:t>
      </w:r>
      <w:r w:rsidR="00143121">
        <w:rPr>
          <w:rFonts w:ascii="Arial" w:hAnsi="Arial" w:cs="Arial"/>
          <w:sz w:val="24"/>
          <w:szCs w:val="24"/>
        </w:rPr>
        <w:t xml:space="preserve">  </w:t>
      </w:r>
      <w:r>
        <w:rPr>
          <w:rFonts w:ascii="Arial" w:hAnsi="Arial" w:cs="Arial"/>
          <w:sz w:val="24"/>
          <w:szCs w:val="24"/>
        </w:rPr>
        <w:t xml:space="preserve"> </w:t>
      </w:r>
      <w:r w:rsidRPr="00697E9D">
        <w:rPr>
          <w:rFonts w:ascii="Arial" w:hAnsi="Arial" w:cs="Arial"/>
          <w:sz w:val="24"/>
          <w:szCs w:val="24"/>
        </w:rPr>
        <w:t xml:space="preserve">Контроль за ходом реализации Программы осуществляет администрация </w:t>
      </w:r>
      <w:r w:rsidR="007D2B38">
        <w:rPr>
          <w:rFonts w:ascii="Arial" w:hAnsi="Arial" w:cs="Arial"/>
          <w:sz w:val="24"/>
          <w:szCs w:val="24"/>
        </w:rPr>
        <w:t xml:space="preserve">Любостанского </w:t>
      </w:r>
      <w:r w:rsidRPr="00697E9D">
        <w:rPr>
          <w:rFonts w:ascii="Arial" w:hAnsi="Arial" w:cs="Arial"/>
          <w:sz w:val="24"/>
          <w:szCs w:val="24"/>
        </w:rPr>
        <w:t>сельсовета в соответствии с ее полномочиями, установленными действующим законодательством.</w:t>
      </w:r>
    </w:p>
    <w:p w:rsidR="00F53AFE" w:rsidRDefault="00F53AFE" w:rsidP="00F53AFE">
      <w:pPr>
        <w:jc w:val="both"/>
        <w:rPr>
          <w:rFonts w:ascii="Arial" w:hAnsi="Arial" w:cs="Arial"/>
          <w:sz w:val="24"/>
          <w:szCs w:val="24"/>
        </w:rPr>
      </w:pPr>
    </w:p>
    <w:p w:rsidR="00F53AFE" w:rsidRDefault="00F53AFE" w:rsidP="00F53AFE">
      <w:pPr>
        <w:jc w:val="center"/>
        <w:rPr>
          <w:rFonts w:ascii="Arial" w:hAnsi="Arial" w:cs="Arial"/>
          <w:b/>
          <w:sz w:val="24"/>
          <w:szCs w:val="24"/>
        </w:rPr>
      </w:pPr>
      <w:r>
        <w:rPr>
          <w:rFonts w:ascii="Arial" w:hAnsi="Arial" w:cs="Arial"/>
          <w:b/>
          <w:sz w:val="24"/>
          <w:szCs w:val="24"/>
        </w:rPr>
        <w:t>6</w:t>
      </w:r>
      <w:r w:rsidRPr="00697E9D">
        <w:rPr>
          <w:rFonts w:ascii="Arial" w:hAnsi="Arial" w:cs="Arial"/>
          <w:b/>
          <w:sz w:val="24"/>
          <w:szCs w:val="24"/>
        </w:rPr>
        <w:t>. Оценка социально-экономической эффективности реализации Программы</w:t>
      </w:r>
    </w:p>
    <w:p w:rsidR="00F53AFE" w:rsidRPr="00697E9D" w:rsidRDefault="00F53AFE" w:rsidP="00F53AFE">
      <w:pPr>
        <w:jc w:val="center"/>
        <w:rPr>
          <w:rFonts w:ascii="Arial" w:hAnsi="Arial" w:cs="Arial"/>
          <w:b/>
          <w:sz w:val="24"/>
          <w:szCs w:val="24"/>
        </w:rPr>
      </w:pPr>
    </w:p>
    <w:p w:rsidR="00F53AFE" w:rsidRPr="00697E9D" w:rsidRDefault="00F53AFE" w:rsidP="00F53AFE">
      <w:pPr>
        <w:jc w:val="both"/>
        <w:rPr>
          <w:rFonts w:ascii="Arial" w:hAnsi="Arial" w:cs="Arial"/>
          <w:sz w:val="24"/>
          <w:szCs w:val="24"/>
        </w:rPr>
      </w:pPr>
      <w:r>
        <w:rPr>
          <w:rFonts w:ascii="Arial" w:hAnsi="Arial" w:cs="Arial"/>
          <w:sz w:val="24"/>
          <w:szCs w:val="24"/>
        </w:rPr>
        <w:t xml:space="preserve">        </w:t>
      </w:r>
      <w:r w:rsidRPr="00697E9D">
        <w:rPr>
          <w:rFonts w:ascii="Arial" w:hAnsi="Arial" w:cs="Arial"/>
          <w:sz w:val="24"/>
          <w:szCs w:val="24"/>
        </w:rPr>
        <w:t>Оценка эффективности реализации Программы осуществляется МО «</w:t>
      </w:r>
      <w:r>
        <w:rPr>
          <w:rFonts w:ascii="Arial" w:hAnsi="Arial" w:cs="Arial"/>
          <w:sz w:val="24"/>
          <w:szCs w:val="24"/>
        </w:rPr>
        <w:t>Любостанский</w:t>
      </w:r>
      <w:r w:rsidRPr="00697E9D">
        <w:rPr>
          <w:rFonts w:ascii="Arial" w:hAnsi="Arial" w:cs="Arial"/>
          <w:sz w:val="24"/>
          <w:szCs w:val="24"/>
        </w:rPr>
        <w:t xml:space="preserve"> сельсовет» ежегодно, в срок до 1 марта числа месяца, следующего за отчетным периодом в течение всего срока реализации Программы.</w:t>
      </w:r>
    </w:p>
    <w:p w:rsidR="00F53AFE" w:rsidRPr="00697E9D" w:rsidRDefault="00F53AFE" w:rsidP="00F53AFE">
      <w:pPr>
        <w:jc w:val="both"/>
        <w:rPr>
          <w:rFonts w:ascii="Arial" w:hAnsi="Arial" w:cs="Arial"/>
          <w:sz w:val="24"/>
          <w:szCs w:val="24"/>
        </w:rPr>
      </w:pPr>
      <w:r w:rsidRPr="00697E9D">
        <w:rPr>
          <w:rFonts w:ascii="Arial" w:hAnsi="Arial" w:cs="Arial"/>
          <w:sz w:val="24"/>
          <w:szCs w:val="24"/>
        </w:rPr>
        <w:t xml:space="preserve">Оценка эффективности реализации Программы должна содержать общую оценку вклада Программы в социально-экономическое развитие </w:t>
      </w:r>
      <w:r>
        <w:rPr>
          <w:rFonts w:ascii="Arial" w:hAnsi="Arial" w:cs="Arial"/>
          <w:sz w:val="24"/>
          <w:szCs w:val="24"/>
        </w:rPr>
        <w:t>Любостанского</w:t>
      </w:r>
      <w:r w:rsidRPr="00697E9D">
        <w:rPr>
          <w:rFonts w:ascii="Arial" w:hAnsi="Arial" w:cs="Arial"/>
          <w:sz w:val="24"/>
          <w:szCs w:val="24"/>
        </w:rPr>
        <w:t xml:space="preserve"> сельсовета Большесолдатского района.</w:t>
      </w:r>
    </w:p>
    <w:p w:rsidR="00F53AFE" w:rsidRPr="00697E9D" w:rsidRDefault="00F53AFE" w:rsidP="00F53AFE">
      <w:pPr>
        <w:jc w:val="both"/>
        <w:rPr>
          <w:rFonts w:ascii="Arial" w:hAnsi="Arial" w:cs="Arial"/>
          <w:sz w:val="24"/>
          <w:szCs w:val="24"/>
        </w:rPr>
      </w:pPr>
      <w:r w:rsidRPr="00697E9D">
        <w:rPr>
          <w:rFonts w:ascii="Arial" w:hAnsi="Arial" w:cs="Arial"/>
          <w:sz w:val="24"/>
          <w:szCs w:val="24"/>
        </w:rPr>
        <w:t>Отчет о реализации Программы в соответствующем году должен содержать:</w:t>
      </w:r>
    </w:p>
    <w:p w:rsidR="00F53AFE" w:rsidRPr="00697E9D" w:rsidRDefault="00F53AFE" w:rsidP="00F53AFE">
      <w:pPr>
        <w:jc w:val="both"/>
        <w:rPr>
          <w:rFonts w:ascii="Arial" w:hAnsi="Arial" w:cs="Arial"/>
          <w:sz w:val="24"/>
          <w:szCs w:val="24"/>
        </w:rPr>
      </w:pPr>
      <w:r w:rsidRPr="00697E9D">
        <w:rPr>
          <w:rFonts w:ascii="Arial" w:hAnsi="Arial" w:cs="Arial"/>
          <w:sz w:val="24"/>
          <w:szCs w:val="24"/>
        </w:rPr>
        <w:t>1) общий объем фактически произведенных расходов, всего и в том числе по источникам финансирования;</w:t>
      </w:r>
    </w:p>
    <w:p w:rsidR="00F53AFE" w:rsidRPr="00697E9D" w:rsidRDefault="00F53AFE" w:rsidP="00F53AFE">
      <w:pPr>
        <w:jc w:val="both"/>
        <w:rPr>
          <w:rFonts w:ascii="Arial" w:hAnsi="Arial" w:cs="Arial"/>
          <w:sz w:val="24"/>
          <w:szCs w:val="24"/>
        </w:rPr>
      </w:pPr>
      <w:r w:rsidRPr="00697E9D">
        <w:rPr>
          <w:rFonts w:ascii="Arial" w:hAnsi="Arial" w:cs="Arial"/>
          <w:sz w:val="24"/>
          <w:szCs w:val="24"/>
        </w:rPr>
        <w:lastRenderedPageBreak/>
        <w:t>2) перечень завершенных в течение года мероприятий по Программе;</w:t>
      </w:r>
    </w:p>
    <w:p w:rsidR="00F53AFE" w:rsidRPr="00697E9D" w:rsidRDefault="00F53AFE" w:rsidP="00F53AFE">
      <w:pPr>
        <w:jc w:val="both"/>
        <w:rPr>
          <w:rFonts w:ascii="Arial" w:hAnsi="Arial" w:cs="Arial"/>
          <w:sz w:val="24"/>
          <w:szCs w:val="24"/>
        </w:rPr>
      </w:pPr>
      <w:r w:rsidRPr="00697E9D">
        <w:rPr>
          <w:rFonts w:ascii="Arial" w:hAnsi="Arial" w:cs="Arial"/>
          <w:sz w:val="24"/>
          <w:szCs w:val="24"/>
        </w:rPr>
        <w:t>3) перечень не завершенных в течение года мероприятий Программы и процент их не</w:t>
      </w:r>
      <w:r>
        <w:rPr>
          <w:rFonts w:ascii="Arial" w:hAnsi="Arial" w:cs="Arial"/>
          <w:sz w:val="24"/>
          <w:szCs w:val="24"/>
        </w:rPr>
        <w:t xml:space="preserve"> </w:t>
      </w:r>
      <w:r w:rsidRPr="00697E9D">
        <w:rPr>
          <w:rFonts w:ascii="Arial" w:hAnsi="Arial" w:cs="Arial"/>
          <w:sz w:val="24"/>
          <w:szCs w:val="24"/>
        </w:rPr>
        <w:t>завершения;</w:t>
      </w:r>
    </w:p>
    <w:p w:rsidR="00F53AFE" w:rsidRPr="00697E9D" w:rsidRDefault="00F53AFE" w:rsidP="00F53AFE">
      <w:pPr>
        <w:jc w:val="both"/>
        <w:rPr>
          <w:rFonts w:ascii="Arial" w:hAnsi="Arial" w:cs="Arial"/>
          <w:sz w:val="24"/>
          <w:szCs w:val="24"/>
        </w:rPr>
      </w:pPr>
      <w:r w:rsidRPr="00697E9D">
        <w:rPr>
          <w:rFonts w:ascii="Arial" w:hAnsi="Arial" w:cs="Arial"/>
          <w:sz w:val="24"/>
          <w:szCs w:val="24"/>
        </w:rPr>
        <w:t>4) анализ причин несвоевременного завершения программных мероприятий;</w:t>
      </w:r>
    </w:p>
    <w:p w:rsidR="00F53AFE" w:rsidRDefault="00F53AFE" w:rsidP="00F53AFE">
      <w:pPr>
        <w:jc w:val="both"/>
        <w:rPr>
          <w:rFonts w:ascii="Arial" w:hAnsi="Arial" w:cs="Arial"/>
          <w:sz w:val="24"/>
          <w:szCs w:val="24"/>
        </w:rPr>
      </w:pPr>
      <w:r w:rsidRPr="00697E9D">
        <w:rPr>
          <w:rFonts w:ascii="Arial" w:hAnsi="Arial" w:cs="Arial"/>
          <w:sz w:val="24"/>
          <w:szCs w:val="24"/>
        </w:rPr>
        <w:t>5)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w:t>
      </w:r>
    </w:p>
    <w:p w:rsidR="00F53AFE" w:rsidRDefault="00F53AFE" w:rsidP="00F53AFE">
      <w:pPr>
        <w:jc w:val="both"/>
        <w:rPr>
          <w:rFonts w:ascii="Arial" w:hAnsi="Arial" w:cs="Arial"/>
          <w:sz w:val="24"/>
          <w:szCs w:val="24"/>
        </w:rPr>
      </w:pPr>
    </w:p>
    <w:p w:rsidR="00F53AFE" w:rsidRPr="00697E9D" w:rsidRDefault="00F53AFE" w:rsidP="00F53AFE">
      <w:pPr>
        <w:jc w:val="both"/>
        <w:rPr>
          <w:rFonts w:ascii="Arial" w:hAnsi="Arial" w:cs="Arial"/>
          <w:sz w:val="24"/>
          <w:szCs w:val="24"/>
        </w:rPr>
      </w:pPr>
    </w:p>
    <w:p w:rsidR="00F53AFE" w:rsidRDefault="00F53AFE" w:rsidP="00F53AFE">
      <w:pPr>
        <w:jc w:val="center"/>
        <w:rPr>
          <w:rFonts w:ascii="Arial" w:hAnsi="Arial" w:cs="Arial"/>
          <w:b/>
          <w:sz w:val="24"/>
          <w:szCs w:val="24"/>
        </w:rPr>
      </w:pPr>
      <w:r>
        <w:rPr>
          <w:rFonts w:ascii="Arial" w:hAnsi="Arial" w:cs="Arial"/>
          <w:b/>
          <w:sz w:val="24"/>
          <w:szCs w:val="24"/>
        </w:rPr>
        <w:t>7</w:t>
      </w:r>
      <w:r w:rsidRPr="00697E9D">
        <w:rPr>
          <w:rFonts w:ascii="Arial" w:hAnsi="Arial" w:cs="Arial"/>
          <w:b/>
          <w:sz w:val="24"/>
          <w:szCs w:val="24"/>
        </w:rPr>
        <w:t>. Ожидаемые результаты реализации муниципальной программы</w:t>
      </w:r>
    </w:p>
    <w:p w:rsidR="00F53AFE" w:rsidRPr="00697E9D" w:rsidRDefault="00F53AFE" w:rsidP="00F53AFE">
      <w:pPr>
        <w:jc w:val="center"/>
        <w:rPr>
          <w:rFonts w:ascii="Arial" w:hAnsi="Arial" w:cs="Arial"/>
          <w:b/>
          <w:sz w:val="24"/>
          <w:szCs w:val="24"/>
        </w:rPr>
      </w:pPr>
    </w:p>
    <w:p w:rsidR="00F53AFE" w:rsidRDefault="00F53AFE" w:rsidP="00F53AFE">
      <w:pPr>
        <w:jc w:val="both"/>
        <w:rPr>
          <w:rFonts w:ascii="Arial" w:hAnsi="Arial" w:cs="Arial"/>
          <w:sz w:val="24"/>
          <w:szCs w:val="24"/>
        </w:rPr>
      </w:pPr>
      <w:r>
        <w:rPr>
          <w:rFonts w:ascii="Arial" w:hAnsi="Arial" w:cs="Arial"/>
          <w:sz w:val="24"/>
          <w:szCs w:val="24"/>
        </w:rPr>
        <w:t xml:space="preserve">        </w:t>
      </w:r>
      <w:r w:rsidRPr="00697E9D">
        <w:rPr>
          <w:rFonts w:ascii="Arial" w:hAnsi="Arial" w:cs="Arial"/>
          <w:sz w:val="24"/>
          <w:szCs w:val="24"/>
        </w:rPr>
        <w:t>Реализация данной программы будет содействовать упорядочение землепользования; эффективному использованию и охране земель, восстановлению нарушенных земель и повышению экологической безопасности населения сельского поселения и качества его жизни; повышению инвестиционной привлекательности сельского поселения, соответственно росту экономики, а также увеличению налогооблагаемой базы.</w:t>
      </w:r>
    </w:p>
    <w:p w:rsidR="00006B48" w:rsidRPr="00697E9D" w:rsidRDefault="00006B48" w:rsidP="00F53AFE">
      <w:pPr>
        <w:jc w:val="both"/>
        <w:rPr>
          <w:rFonts w:ascii="Arial" w:hAnsi="Arial" w:cs="Arial"/>
          <w:sz w:val="24"/>
          <w:szCs w:val="24"/>
        </w:rPr>
      </w:pPr>
    </w:p>
    <w:p w:rsidR="00006B48" w:rsidRPr="004D614C" w:rsidRDefault="00006B48" w:rsidP="00006B48">
      <w:pPr>
        <w:pStyle w:val="11"/>
        <w:tabs>
          <w:tab w:val="left" w:pos="4372"/>
        </w:tabs>
        <w:spacing w:before="66"/>
        <w:ind w:left="0"/>
        <w:jc w:val="center"/>
        <w:rPr>
          <w:rFonts w:ascii="Arial" w:hAnsi="Arial" w:cs="Arial"/>
          <w:sz w:val="24"/>
          <w:szCs w:val="24"/>
        </w:rPr>
      </w:pPr>
      <w:r w:rsidRPr="004D614C">
        <w:rPr>
          <w:rFonts w:ascii="Arial" w:hAnsi="Arial" w:cs="Arial"/>
          <w:sz w:val="24"/>
          <w:szCs w:val="24"/>
        </w:rPr>
        <w:t>8. Перечень</w:t>
      </w:r>
      <w:r w:rsidRPr="004D614C">
        <w:rPr>
          <w:rFonts w:ascii="Arial" w:hAnsi="Arial" w:cs="Arial"/>
          <w:spacing w:val="-5"/>
          <w:sz w:val="24"/>
          <w:szCs w:val="24"/>
        </w:rPr>
        <w:t xml:space="preserve"> </w:t>
      </w:r>
      <w:r w:rsidRPr="004D614C">
        <w:rPr>
          <w:rFonts w:ascii="Arial" w:hAnsi="Arial" w:cs="Arial"/>
          <w:sz w:val="24"/>
          <w:szCs w:val="24"/>
        </w:rPr>
        <w:t>основных</w:t>
      </w:r>
      <w:r w:rsidRPr="004D614C">
        <w:rPr>
          <w:rFonts w:ascii="Arial" w:hAnsi="Arial" w:cs="Arial"/>
          <w:spacing w:val="-3"/>
          <w:sz w:val="24"/>
          <w:szCs w:val="24"/>
        </w:rPr>
        <w:t xml:space="preserve"> </w:t>
      </w:r>
      <w:r w:rsidRPr="004D614C">
        <w:rPr>
          <w:rFonts w:ascii="Arial" w:hAnsi="Arial" w:cs="Arial"/>
          <w:sz w:val="24"/>
          <w:szCs w:val="24"/>
        </w:rPr>
        <w:t>мероприятий</w:t>
      </w:r>
      <w:r w:rsidRPr="004D614C">
        <w:rPr>
          <w:rFonts w:ascii="Arial" w:hAnsi="Arial" w:cs="Arial"/>
          <w:spacing w:val="-6"/>
          <w:sz w:val="24"/>
          <w:szCs w:val="24"/>
        </w:rPr>
        <w:t xml:space="preserve"> </w:t>
      </w:r>
      <w:r w:rsidRPr="004D614C">
        <w:rPr>
          <w:rFonts w:ascii="Arial" w:hAnsi="Arial" w:cs="Arial"/>
          <w:sz w:val="24"/>
          <w:szCs w:val="24"/>
        </w:rPr>
        <w:t>муниципальной</w:t>
      </w:r>
      <w:r w:rsidRPr="004D614C">
        <w:rPr>
          <w:rFonts w:ascii="Arial" w:hAnsi="Arial" w:cs="Arial"/>
          <w:spacing w:val="-4"/>
          <w:sz w:val="24"/>
          <w:szCs w:val="24"/>
        </w:rPr>
        <w:t xml:space="preserve"> </w:t>
      </w:r>
      <w:r w:rsidRPr="004D614C">
        <w:rPr>
          <w:rFonts w:ascii="Arial" w:hAnsi="Arial" w:cs="Arial"/>
          <w:sz w:val="24"/>
          <w:szCs w:val="24"/>
        </w:rPr>
        <w:t>программы</w:t>
      </w:r>
    </w:p>
    <w:p w:rsidR="00006B48" w:rsidRPr="00DB3CE2" w:rsidRDefault="00006B48" w:rsidP="00006B48">
      <w:pPr>
        <w:pStyle w:val="a3"/>
        <w:spacing w:before="10"/>
        <w:jc w:val="center"/>
        <w:rPr>
          <w:rFonts w:ascii="Arial" w:hAnsi="Arial" w:cs="Arial"/>
          <w:b/>
        </w:rPr>
      </w:pPr>
    </w:p>
    <w:p w:rsidR="00006B48" w:rsidRPr="001F2AA9" w:rsidRDefault="00006B48" w:rsidP="00006B48">
      <w:pPr>
        <w:pStyle w:val="a3"/>
        <w:ind w:right="104"/>
        <w:jc w:val="both"/>
        <w:rPr>
          <w:rFonts w:ascii="Arial" w:hAnsi="Arial" w:cs="Arial"/>
          <w:sz w:val="24"/>
          <w:szCs w:val="24"/>
        </w:rPr>
      </w:pPr>
      <w:r>
        <w:rPr>
          <w:rFonts w:ascii="Arial" w:hAnsi="Arial" w:cs="Arial"/>
          <w:sz w:val="24"/>
          <w:szCs w:val="24"/>
        </w:rPr>
        <w:t xml:space="preserve">         </w:t>
      </w:r>
      <w:bookmarkStart w:id="1" w:name="_GoBack"/>
      <w:bookmarkEnd w:id="1"/>
      <w:r w:rsidRPr="00697E9D">
        <w:rPr>
          <w:rFonts w:ascii="Arial" w:hAnsi="Arial" w:cs="Arial"/>
          <w:sz w:val="24"/>
          <w:szCs w:val="24"/>
        </w:rPr>
        <w:t>В</w:t>
      </w:r>
      <w:r w:rsidRPr="00697E9D">
        <w:rPr>
          <w:rFonts w:ascii="Arial" w:hAnsi="Arial" w:cs="Arial"/>
          <w:spacing w:val="1"/>
          <w:sz w:val="24"/>
          <w:szCs w:val="24"/>
        </w:rPr>
        <w:t xml:space="preserve"> </w:t>
      </w:r>
      <w:r w:rsidRPr="00697E9D">
        <w:rPr>
          <w:rFonts w:ascii="Arial" w:hAnsi="Arial" w:cs="Arial"/>
          <w:sz w:val="24"/>
          <w:szCs w:val="24"/>
        </w:rPr>
        <w:t>рамках</w:t>
      </w:r>
      <w:r w:rsidRPr="00697E9D">
        <w:rPr>
          <w:rFonts w:ascii="Arial" w:hAnsi="Arial" w:cs="Arial"/>
          <w:spacing w:val="1"/>
          <w:sz w:val="24"/>
          <w:szCs w:val="24"/>
        </w:rPr>
        <w:t xml:space="preserve"> </w:t>
      </w:r>
      <w:r w:rsidRPr="00697E9D">
        <w:rPr>
          <w:rFonts w:ascii="Arial" w:hAnsi="Arial" w:cs="Arial"/>
          <w:sz w:val="24"/>
          <w:szCs w:val="24"/>
        </w:rPr>
        <w:t>муниципальной</w:t>
      </w:r>
      <w:r w:rsidRPr="00697E9D">
        <w:rPr>
          <w:rFonts w:ascii="Arial" w:hAnsi="Arial" w:cs="Arial"/>
          <w:spacing w:val="1"/>
          <w:sz w:val="24"/>
          <w:szCs w:val="24"/>
        </w:rPr>
        <w:t xml:space="preserve"> </w:t>
      </w:r>
      <w:r w:rsidRPr="00697E9D">
        <w:rPr>
          <w:rFonts w:ascii="Arial" w:hAnsi="Arial" w:cs="Arial"/>
          <w:sz w:val="24"/>
          <w:szCs w:val="24"/>
        </w:rPr>
        <w:t>программы</w:t>
      </w:r>
      <w:r w:rsidRPr="00697E9D">
        <w:rPr>
          <w:rFonts w:ascii="Arial" w:hAnsi="Arial" w:cs="Arial"/>
          <w:spacing w:val="1"/>
          <w:sz w:val="24"/>
          <w:szCs w:val="24"/>
        </w:rPr>
        <w:t xml:space="preserve"> </w:t>
      </w:r>
      <w:r w:rsidRPr="00697E9D">
        <w:rPr>
          <w:rFonts w:ascii="Arial" w:hAnsi="Arial" w:cs="Arial"/>
          <w:sz w:val="24"/>
          <w:szCs w:val="24"/>
        </w:rPr>
        <w:t>запланированы</w:t>
      </w:r>
      <w:r w:rsidRPr="00697E9D">
        <w:rPr>
          <w:rFonts w:ascii="Arial" w:hAnsi="Arial" w:cs="Arial"/>
          <w:spacing w:val="1"/>
          <w:sz w:val="24"/>
          <w:szCs w:val="24"/>
        </w:rPr>
        <w:t xml:space="preserve"> </w:t>
      </w:r>
      <w:r w:rsidRPr="00697E9D">
        <w:rPr>
          <w:rFonts w:ascii="Arial" w:hAnsi="Arial" w:cs="Arial"/>
          <w:sz w:val="24"/>
          <w:szCs w:val="24"/>
        </w:rPr>
        <w:t>мероприятия,</w:t>
      </w:r>
      <w:r w:rsidRPr="00697E9D">
        <w:rPr>
          <w:rFonts w:ascii="Arial" w:hAnsi="Arial" w:cs="Arial"/>
          <w:spacing w:val="1"/>
          <w:sz w:val="24"/>
          <w:szCs w:val="24"/>
        </w:rPr>
        <w:t xml:space="preserve"> </w:t>
      </w:r>
      <w:r w:rsidRPr="00697E9D">
        <w:rPr>
          <w:rFonts w:ascii="Arial" w:hAnsi="Arial" w:cs="Arial"/>
          <w:sz w:val="24"/>
          <w:szCs w:val="24"/>
        </w:rPr>
        <w:t>по</w:t>
      </w:r>
      <w:r w:rsidRPr="00697E9D">
        <w:rPr>
          <w:rFonts w:ascii="Arial" w:hAnsi="Arial" w:cs="Arial"/>
          <w:spacing w:val="1"/>
          <w:sz w:val="24"/>
          <w:szCs w:val="24"/>
        </w:rPr>
        <w:t xml:space="preserve"> </w:t>
      </w:r>
      <w:r w:rsidRPr="00697E9D">
        <w:rPr>
          <w:rFonts w:ascii="Arial" w:hAnsi="Arial" w:cs="Arial"/>
          <w:sz w:val="24"/>
          <w:szCs w:val="24"/>
        </w:rPr>
        <w:t>повышению</w:t>
      </w:r>
      <w:r w:rsidRPr="00697E9D">
        <w:rPr>
          <w:rFonts w:ascii="Arial" w:hAnsi="Arial" w:cs="Arial"/>
          <w:spacing w:val="1"/>
          <w:sz w:val="24"/>
          <w:szCs w:val="24"/>
        </w:rPr>
        <w:t xml:space="preserve"> </w:t>
      </w:r>
      <w:r w:rsidRPr="00697E9D">
        <w:rPr>
          <w:rFonts w:ascii="Arial" w:hAnsi="Arial" w:cs="Arial"/>
          <w:sz w:val="24"/>
          <w:szCs w:val="24"/>
        </w:rPr>
        <w:t>эффективности</w:t>
      </w:r>
      <w:r w:rsidRPr="00697E9D">
        <w:rPr>
          <w:rFonts w:ascii="Arial" w:hAnsi="Arial" w:cs="Arial"/>
          <w:spacing w:val="1"/>
          <w:sz w:val="24"/>
          <w:szCs w:val="24"/>
        </w:rPr>
        <w:t xml:space="preserve"> </w:t>
      </w:r>
      <w:r w:rsidRPr="00697E9D">
        <w:rPr>
          <w:rFonts w:ascii="Arial" w:hAnsi="Arial" w:cs="Arial"/>
          <w:sz w:val="24"/>
          <w:szCs w:val="24"/>
        </w:rPr>
        <w:t>использования</w:t>
      </w:r>
      <w:r w:rsidRPr="00697E9D">
        <w:rPr>
          <w:rFonts w:ascii="Arial" w:hAnsi="Arial" w:cs="Arial"/>
          <w:spacing w:val="70"/>
          <w:sz w:val="24"/>
          <w:szCs w:val="24"/>
        </w:rPr>
        <w:t xml:space="preserve"> </w:t>
      </w:r>
      <w:r w:rsidRPr="00697E9D">
        <w:rPr>
          <w:rFonts w:ascii="Arial" w:hAnsi="Arial" w:cs="Arial"/>
          <w:sz w:val="24"/>
          <w:szCs w:val="24"/>
        </w:rPr>
        <w:t>и</w:t>
      </w:r>
      <w:r w:rsidRPr="00697E9D">
        <w:rPr>
          <w:rFonts w:ascii="Arial" w:hAnsi="Arial" w:cs="Arial"/>
          <w:spacing w:val="1"/>
          <w:sz w:val="24"/>
          <w:szCs w:val="24"/>
        </w:rPr>
        <w:t xml:space="preserve"> </w:t>
      </w:r>
      <w:r w:rsidRPr="00697E9D">
        <w:rPr>
          <w:rFonts w:ascii="Arial" w:hAnsi="Arial" w:cs="Arial"/>
          <w:sz w:val="24"/>
          <w:szCs w:val="24"/>
        </w:rPr>
        <w:t>охраны</w:t>
      </w:r>
      <w:r w:rsidRPr="00697E9D">
        <w:rPr>
          <w:rFonts w:ascii="Arial" w:hAnsi="Arial" w:cs="Arial"/>
          <w:spacing w:val="1"/>
          <w:sz w:val="24"/>
          <w:szCs w:val="24"/>
        </w:rPr>
        <w:t xml:space="preserve"> </w:t>
      </w:r>
      <w:r w:rsidRPr="00697E9D">
        <w:rPr>
          <w:rFonts w:ascii="Arial" w:hAnsi="Arial" w:cs="Arial"/>
          <w:sz w:val="24"/>
          <w:szCs w:val="24"/>
        </w:rPr>
        <w:t>земель</w:t>
      </w:r>
      <w:r w:rsidRPr="00697E9D">
        <w:rPr>
          <w:rFonts w:ascii="Arial" w:hAnsi="Arial" w:cs="Arial"/>
          <w:spacing w:val="1"/>
          <w:sz w:val="24"/>
          <w:szCs w:val="24"/>
        </w:rPr>
        <w:t xml:space="preserve"> </w:t>
      </w:r>
      <w:r>
        <w:rPr>
          <w:rFonts w:ascii="Arial" w:hAnsi="Arial" w:cs="Arial"/>
          <w:spacing w:val="1"/>
          <w:sz w:val="24"/>
          <w:szCs w:val="24"/>
        </w:rPr>
        <w:t xml:space="preserve">сельскохозяйственного назначения </w:t>
      </w:r>
      <w:r w:rsidRPr="00697E9D">
        <w:rPr>
          <w:rFonts w:ascii="Arial" w:hAnsi="Arial" w:cs="Arial"/>
          <w:sz w:val="24"/>
          <w:szCs w:val="24"/>
        </w:rPr>
        <w:t>на</w:t>
      </w:r>
      <w:r w:rsidRPr="00697E9D">
        <w:rPr>
          <w:rFonts w:ascii="Arial" w:hAnsi="Arial" w:cs="Arial"/>
          <w:spacing w:val="1"/>
          <w:sz w:val="24"/>
          <w:szCs w:val="24"/>
        </w:rPr>
        <w:t xml:space="preserve"> </w:t>
      </w:r>
      <w:r w:rsidRPr="00697E9D">
        <w:rPr>
          <w:rFonts w:ascii="Arial" w:hAnsi="Arial" w:cs="Arial"/>
          <w:sz w:val="24"/>
          <w:szCs w:val="24"/>
        </w:rPr>
        <w:t>территории</w:t>
      </w:r>
      <w:r w:rsidRPr="00697E9D">
        <w:rPr>
          <w:rFonts w:ascii="Arial" w:hAnsi="Arial" w:cs="Arial"/>
          <w:spacing w:val="1"/>
          <w:sz w:val="24"/>
          <w:szCs w:val="24"/>
        </w:rPr>
        <w:t xml:space="preserve"> </w:t>
      </w:r>
      <w:r>
        <w:rPr>
          <w:rFonts w:ascii="Arial" w:hAnsi="Arial" w:cs="Arial"/>
          <w:spacing w:val="1"/>
          <w:sz w:val="24"/>
          <w:szCs w:val="24"/>
        </w:rPr>
        <w:t>МО «</w:t>
      </w:r>
      <w:r>
        <w:rPr>
          <w:rFonts w:ascii="Arial" w:hAnsi="Arial" w:cs="Arial"/>
          <w:sz w:val="24"/>
          <w:szCs w:val="24"/>
        </w:rPr>
        <w:t>Любостанский</w:t>
      </w:r>
      <w:r w:rsidRPr="00697E9D">
        <w:rPr>
          <w:rFonts w:ascii="Arial" w:hAnsi="Arial" w:cs="Arial"/>
          <w:spacing w:val="1"/>
          <w:sz w:val="24"/>
          <w:szCs w:val="24"/>
        </w:rPr>
        <w:t xml:space="preserve"> </w:t>
      </w:r>
      <w:r w:rsidRPr="00697E9D">
        <w:rPr>
          <w:rFonts w:ascii="Arial" w:hAnsi="Arial" w:cs="Arial"/>
          <w:sz w:val="24"/>
          <w:szCs w:val="24"/>
        </w:rPr>
        <w:t>сельс</w:t>
      </w:r>
      <w:r>
        <w:rPr>
          <w:rFonts w:ascii="Arial" w:hAnsi="Arial" w:cs="Arial"/>
          <w:sz w:val="24"/>
          <w:szCs w:val="24"/>
        </w:rPr>
        <w:t>овет»</w:t>
      </w:r>
      <w:r w:rsidRPr="00697E9D">
        <w:rPr>
          <w:rFonts w:ascii="Arial" w:hAnsi="Arial" w:cs="Arial"/>
          <w:sz w:val="24"/>
          <w:szCs w:val="24"/>
        </w:rPr>
        <w:t xml:space="preserve"> Большесолдатского района</w:t>
      </w:r>
      <w:r w:rsidRPr="00697E9D">
        <w:rPr>
          <w:rFonts w:ascii="Arial" w:hAnsi="Arial" w:cs="Arial"/>
          <w:spacing w:val="1"/>
          <w:sz w:val="24"/>
          <w:szCs w:val="24"/>
        </w:rPr>
        <w:t xml:space="preserve"> </w:t>
      </w:r>
      <w:r w:rsidRPr="00697E9D">
        <w:rPr>
          <w:rFonts w:ascii="Arial" w:hAnsi="Arial" w:cs="Arial"/>
          <w:sz w:val="24"/>
          <w:szCs w:val="24"/>
        </w:rPr>
        <w:t>Курской</w:t>
      </w:r>
      <w:r w:rsidRPr="00697E9D">
        <w:rPr>
          <w:rFonts w:ascii="Arial" w:hAnsi="Arial" w:cs="Arial"/>
          <w:spacing w:val="-1"/>
          <w:sz w:val="24"/>
          <w:szCs w:val="24"/>
        </w:rPr>
        <w:t xml:space="preserve"> </w:t>
      </w:r>
      <w:r w:rsidRPr="00697E9D">
        <w:rPr>
          <w:rFonts w:ascii="Arial" w:hAnsi="Arial" w:cs="Arial"/>
          <w:sz w:val="24"/>
          <w:szCs w:val="24"/>
        </w:rPr>
        <w:t>области.</w:t>
      </w:r>
    </w:p>
    <w:p w:rsidR="00006B48" w:rsidRDefault="00006B48" w:rsidP="00006B48">
      <w:pPr>
        <w:pStyle w:val="a3"/>
        <w:spacing w:before="89" w:line="322" w:lineRule="exact"/>
        <w:ind w:right="103"/>
        <w:jc w:val="right"/>
      </w:pPr>
      <w:r>
        <w:t xml:space="preserve">                                                                                                            </w:t>
      </w:r>
    </w:p>
    <w:p w:rsidR="00006B48" w:rsidRPr="00697E9D" w:rsidRDefault="00006B48" w:rsidP="00006B48">
      <w:pPr>
        <w:pStyle w:val="a3"/>
        <w:spacing w:before="89" w:line="322" w:lineRule="exact"/>
        <w:ind w:right="103"/>
        <w:jc w:val="right"/>
        <w:rPr>
          <w:rFonts w:ascii="Arial" w:hAnsi="Arial" w:cs="Arial"/>
          <w:sz w:val="24"/>
          <w:szCs w:val="24"/>
        </w:rPr>
      </w:pPr>
      <w:r>
        <w:t xml:space="preserve"> </w:t>
      </w:r>
      <w:r w:rsidRPr="00697E9D">
        <w:rPr>
          <w:rFonts w:ascii="Arial" w:hAnsi="Arial" w:cs="Arial"/>
          <w:sz w:val="24"/>
          <w:szCs w:val="24"/>
        </w:rPr>
        <w:t>Таблица</w:t>
      </w:r>
      <w:r w:rsidRPr="00697E9D">
        <w:rPr>
          <w:rFonts w:ascii="Arial" w:hAnsi="Arial" w:cs="Arial"/>
          <w:spacing w:val="-1"/>
          <w:sz w:val="24"/>
          <w:szCs w:val="24"/>
        </w:rPr>
        <w:t xml:space="preserve"> </w:t>
      </w:r>
      <w:r w:rsidRPr="00697E9D">
        <w:rPr>
          <w:rFonts w:ascii="Arial" w:hAnsi="Arial" w:cs="Arial"/>
          <w:sz w:val="24"/>
          <w:szCs w:val="24"/>
        </w:rPr>
        <w:t>№</w:t>
      </w:r>
      <w:r w:rsidRPr="00697E9D">
        <w:rPr>
          <w:rFonts w:ascii="Arial" w:hAnsi="Arial" w:cs="Arial"/>
          <w:spacing w:val="-3"/>
          <w:sz w:val="24"/>
          <w:szCs w:val="24"/>
        </w:rPr>
        <w:t xml:space="preserve"> </w:t>
      </w:r>
      <w:r w:rsidRPr="00697E9D">
        <w:rPr>
          <w:rFonts w:ascii="Arial" w:hAnsi="Arial" w:cs="Arial"/>
          <w:sz w:val="24"/>
          <w:szCs w:val="24"/>
        </w:rPr>
        <w:t>2</w:t>
      </w:r>
    </w:p>
    <w:p w:rsidR="00006B48" w:rsidRDefault="00006B48" w:rsidP="00006B48">
      <w:pPr>
        <w:rPr>
          <w:sz w:val="28"/>
          <w:szCs w:val="28"/>
        </w:rPr>
      </w:pPr>
    </w:p>
    <w:tbl>
      <w:tblPr>
        <w:tblStyle w:val="a6"/>
        <w:tblW w:w="0" w:type="auto"/>
        <w:tblInd w:w="-5" w:type="dxa"/>
        <w:tblLayout w:type="fixed"/>
        <w:tblLook w:val="04A0" w:firstRow="1" w:lastRow="0" w:firstColumn="1" w:lastColumn="0" w:noHBand="0" w:noVBand="1"/>
      </w:tblPr>
      <w:tblGrid>
        <w:gridCol w:w="622"/>
        <w:gridCol w:w="2350"/>
        <w:gridCol w:w="1848"/>
        <w:gridCol w:w="992"/>
        <w:gridCol w:w="2268"/>
        <w:gridCol w:w="1865"/>
      </w:tblGrid>
      <w:tr w:rsidR="00006B48" w:rsidTr="00D01CB0">
        <w:trPr>
          <w:trHeight w:val="1414"/>
        </w:trPr>
        <w:tc>
          <w:tcPr>
            <w:tcW w:w="622" w:type="dxa"/>
          </w:tcPr>
          <w:p w:rsidR="00006B48" w:rsidRPr="004C009F" w:rsidRDefault="00006B48" w:rsidP="00D01CB0">
            <w:pPr>
              <w:jc w:val="center"/>
              <w:rPr>
                <w:b/>
              </w:rPr>
            </w:pPr>
          </w:p>
          <w:p w:rsidR="00006B48" w:rsidRPr="004C009F" w:rsidRDefault="00006B48" w:rsidP="00D01CB0">
            <w:pPr>
              <w:jc w:val="center"/>
              <w:rPr>
                <w:b/>
              </w:rPr>
            </w:pPr>
            <w:r w:rsidRPr="004C009F">
              <w:rPr>
                <w:b/>
              </w:rPr>
              <w:t>№</w:t>
            </w:r>
          </w:p>
          <w:p w:rsidR="00006B48" w:rsidRPr="004C009F" w:rsidRDefault="00006B48" w:rsidP="00D01CB0">
            <w:pPr>
              <w:jc w:val="center"/>
              <w:rPr>
                <w:b/>
                <w:lang w:val="en-US"/>
              </w:rPr>
            </w:pPr>
            <w:r w:rsidRPr="004C009F">
              <w:rPr>
                <w:b/>
              </w:rPr>
              <w:t>п</w:t>
            </w:r>
            <w:r w:rsidRPr="004C009F">
              <w:rPr>
                <w:b/>
                <w:lang w:val="en-US"/>
              </w:rPr>
              <w:t>/</w:t>
            </w:r>
            <w:r w:rsidRPr="004C009F">
              <w:rPr>
                <w:b/>
              </w:rPr>
              <w:t>п</w:t>
            </w:r>
          </w:p>
        </w:tc>
        <w:tc>
          <w:tcPr>
            <w:tcW w:w="2350" w:type="dxa"/>
          </w:tcPr>
          <w:p w:rsidR="00006B48" w:rsidRPr="0060415B" w:rsidRDefault="00006B48" w:rsidP="00D01CB0">
            <w:pPr>
              <w:jc w:val="center"/>
              <w:rPr>
                <w:b/>
                <w:sz w:val="28"/>
                <w:szCs w:val="28"/>
                <w:lang w:val="en-US"/>
              </w:rPr>
            </w:pPr>
          </w:p>
          <w:tbl>
            <w:tblPr>
              <w:tblW w:w="0" w:type="auto"/>
              <w:tblBorders>
                <w:top w:val="nil"/>
                <w:left w:val="nil"/>
                <w:bottom w:val="nil"/>
                <w:right w:val="nil"/>
              </w:tblBorders>
              <w:tblLayout w:type="fixed"/>
              <w:tblLook w:val="0000" w:firstRow="0" w:lastRow="0" w:firstColumn="0" w:lastColumn="0" w:noHBand="0" w:noVBand="0"/>
            </w:tblPr>
            <w:tblGrid>
              <w:gridCol w:w="2134"/>
            </w:tblGrid>
            <w:tr w:rsidR="00006B48" w:rsidRPr="005C1267" w:rsidTr="00D01CB0">
              <w:trPr>
                <w:trHeight w:val="383"/>
              </w:trPr>
              <w:tc>
                <w:tcPr>
                  <w:tcW w:w="2134" w:type="dxa"/>
                </w:tcPr>
                <w:p w:rsidR="00006B48" w:rsidRPr="005C1267" w:rsidRDefault="00006B48" w:rsidP="00D01CB0">
                  <w:pPr>
                    <w:adjustRightInd w:val="0"/>
                    <w:jc w:val="center"/>
                    <w:rPr>
                      <w:b/>
                      <w:color w:val="000000"/>
                      <w:sz w:val="23"/>
                      <w:szCs w:val="23"/>
                    </w:rPr>
                  </w:pPr>
                  <w:r w:rsidRPr="005C1267">
                    <w:rPr>
                      <w:b/>
                      <w:bCs/>
                      <w:color w:val="000000"/>
                      <w:sz w:val="23"/>
                      <w:szCs w:val="23"/>
                    </w:rPr>
                    <w:t>Мероприятия по реализации Программы</w:t>
                  </w:r>
                </w:p>
              </w:tc>
            </w:tr>
          </w:tbl>
          <w:p w:rsidR="00006B48" w:rsidRPr="0060415B" w:rsidRDefault="00006B48" w:rsidP="00D01CB0">
            <w:pPr>
              <w:jc w:val="center"/>
              <w:rPr>
                <w:b/>
                <w:sz w:val="28"/>
                <w:szCs w:val="28"/>
                <w:lang w:val="en-US"/>
              </w:rPr>
            </w:pPr>
          </w:p>
        </w:tc>
        <w:tc>
          <w:tcPr>
            <w:tcW w:w="1848" w:type="dxa"/>
          </w:tcPr>
          <w:p w:rsidR="00006B48" w:rsidRPr="0060415B" w:rsidRDefault="00006B48" w:rsidP="00D01CB0">
            <w:pPr>
              <w:jc w:val="center"/>
              <w:rPr>
                <w:b/>
                <w:sz w:val="28"/>
                <w:szCs w:val="28"/>
                <w:lang w:val="en-US"/>
              </w:rPr>
            </w:pPr>
          </w:p>
          <w:p w:rsidR="00006B48" w:rsidRPr="0060415B" w:rsidRDefault="00006B48" w:rsidP="00D01CB0">
            <w:pPr>
              <w:pStyle w:val="Default"/>
              <w:jc w:val="center"/>
              <w:rPr>
                <w:b/>
                <w:sz w:val="23"/>
                <w:szCs w:val="23"/>
              </w:rPr>
            </w:pPr>
            <w:r w:rsidRPr="0060415B">
              <w:rPr>
                <w:b/>
                <w:bCs/>
                <w:sz w:val="23"/>
                <w:szCs w:val="23"/>
              </w:rPr>
              <w:t>Источники и объем финансирования</w:t>
            </w:r>
          </w:p>
          <w:p w:rsidR="00006B48" w:rsidRPr="0060415B" w:rsidRDefault="00006B48" w:rsidP="00D01CB0">
            <w:pPr>
              <w:jc w:val="center"/>
              <w:rPr>
                <w:b/>
                <w:sz w:val="28"/>
                <w:szCs w:val="28"/>
                <w:lang w:val="en-US"/>
              </w:rPr>
            </w:pPr>
          </w:p>
        </w:tc>
        <w:tc>
          <w:tcPr>
            <w:tcW w:w="992" w:type="dxa"/>
          </w:tcPr>
          <w:p w:rsidR="00006B48" w:rsidRPr="0060415B" w:rsidRDefault="00006B48" w:rsidP="00D01CB0">
            <w:pPr>
              <w:jc w:val="center"/>
              <w:rPr>
                <w:b/>
                <w:sz w:val="28"/>
                <w:szCs w:val="28"/>
                <w:lang w:val="en-US"/>
              </w:rPr>
            </w:pPr>
          </w:p>
          <w:p w:rsidR="00006B48" w:rsidRPr="0060415B" w:rsidRDefault="00006B48" w:rsidP="00D01CB0">
            <w:pPr>
              <w:pStyle w:val="Default"/>
              <w:jc w:val="center"/>
              <w:rPr>
                <w:b/>
                <w:sz w:val="23"/>
                <w:szCs w:val="23"/>
              </w:rPr>
            </w:pPr>
            <w:r w:rsidRPr="0060415B">
              <w:rPr>
                <w:b/>
                <w:bCs/>
                <w:sz w:val="23"/>
                <w:szCs w:val="23"/>
              </w:rPr>
              <w:t>Срок исполнения</w:t>
            </w:r>
          </w:p>
          <w:p w:rsidR="00006B48" w:rsidRPr="0060415B" w:rsidRDefault="00006B48" w:rsidP="00D01CB0">
            <w:pPr>
              <w:jc w:val="center"/>
              <w:rPr>
                <w:b/>
                <w:sz w:val="28"/>
                <w:szCs w:val="28"/>
                <w:lang w:val="en-US"/>
              </w:rPr>
            </w:pPr>
          </w:p>
        </w:tc>
        <w:tc>
          <w:tcPr>
            <w:tcW w:w="2268" w:type="dxa"/>
          </w:tcPr>
          <w:p w:rsidR="00006B48" w:rsidRDefault="00006B48" w:rsidP="00D01CB0">
            <w:pPr>
              <w:pStyle w:val="TableParagraph"/>
              <w:ind w:left="100" w:right="100"/>
              <w:jc w:val="center"/>
              <w:rPr>
                <w:b/>
                <w:bCs/>
              </w:rPr>
            </w:pPr>
          </w:p>
          <w:p w:rsidR="00006B48" w:rsidRPr="00D221F9" w:rsidRDefault="00006B48" w:rsidP="00D01CB0">
            <w:pPr>
              <w:pStyle w:val="TableParagraph"/>
              <w:ind w:left="100" w:right="100"/>
              <w:jc w:val="center"/>
              <w:rPr>
                <w:b/>
                <w:bCs/>
              </w:rPr>
            </w:pPr>
            <w:r w:rsidRPr="00D221F9">
              <w:rPr>
                <w:b/>
                <w:bCs/>
              </w:rPr>
              <w:t>Непосредст</w:t>
            </w:r>
            <w:r w:rsidRPr="00D221F9">
              <w:rPr>
                <w:b/>
                <w:bCs/>
                <w:spacing w:val="-67"/>
              </w:rPr>
              <w:t xml:space="preserve"> </w:t>
            </w:r>
            <w:r w:rsidRPr="00D221F9">
              <w:rPr>
                <w:b/>
                <w:bCs/>
              </w:rPr>
              <w:t>венный</w:t>
            </w:r>
          </w:p>
          <w:p w:rsidR="00006B48" w:rsidRPr="00D221F9" w:rsidRDefault="00006B48" w:rsidP="00D01CB0">
            <w:pPr>
              <w:jc w:val="center"/>
              <w:rPr>
                <w:b/>
                <w:sz w:val="28"/>
                <w:szCs w:val="28"/>
              </w:rPr>
            </w:pPr>
            <w:r w:rsidRPr="00D221F9">
              <w:rPr>
                <w:b/>
                <w:bCs/>
              </w:rPr>
              <w:t>результат</w:t>
            </w:r>
            <w:r w:rsidRPr="00D221F9">
              <w:rPr>
                <w:b/>
                <w:bCs/>
                <w:spacing w:val="1"/>
              </w:rPr>
              <w:t xml:space="preserve"> </w:t>
            </w:r>
            <w:r w:rsidRPr="00D221F9">
              <w:rPr>
                <w:b/>
                <w:bCs/>
              </w:rPr>
              <w:t>реализации</w:t>
            </w:r>
            <w:r w:rsidRPr="00D221F9">
              <w:rPr>
                <w:b/>
                <w:bCs/>
                <w:spacing w:val="-67"/>
              </w:rPr>
              <w:t xml:space="preserve"> </w:t>
            </w:r>
            <w:r w:rsidRPr="00D221F9">
              <w:rPr>
                <w:b/>
                <w:bCs/>
              </w:rPr>
              <w:t>мероприяти</w:t>
            </w:r>
            <w:r w:rsidRPr="00D221F9">
              <w:rPr>
                <w:b/>
                <w:bCs/>
                <w:spacing w:val="-67"/>
              </w:rPr>
              <w:t xml:space="preserve"> </w:t>
            </w:r>
            <w:r w:rsidRPr="00D221F9">
              <w:rPr>
                <w:b/>
                <w:bCs/>
              </w:rPr>
              <w:t>я</w:t>
            </w:r>
          </w:p>
        </w:tc>
        <w:tc>
          <w:tcPr>
            <w:tcW w:w="1865" w:type="dxa"/>
          </w:tcPr>
          <w:p w:rsidR="00006B48" w:rsidRPr="00D221F9" w:rsidRDefault="00006B48" w:rsidP="00D01CB0">
            <w:pPr>
              <w:jc w:val="center"/>
              <w:rPr>
                <w:b/>
                <w:sz w:val="28"/>
                <w:szCs w:val="28"/>
              </w:rPr>
            </w:pPr>
          </w:p>
          <w:p w:rsidR="00006B48" w:rsidRPr="0060415B" w:rsidRDefault="00006B48" w:rsidP="00D01CB0">
            <w:pPr>
              <w:pStyle w:val="Default"/>
              <w:jc w:val="center"/>
              <w:rPr>
                <w:b/>
                <w:sz w:val="23"/>
                <w:szCs w:val="23"/>
              </w:rPr>
            </w:pPr>
            <w:r w:rsidRPr="0060415B">
              <w:rPr>
                <w:b/>
                <w:bCs/>
                <w:sz w:val="23"/>
                <w:szCs w:val="23"/>
              </w:rPr>
              <w:t>Ответственные за выполнение мероприятия Программы</w:t>
            </w:r>
          </w:p>
          <w:p w:rsidR="00006B48" w:rsidRPr="0060415B" w:rsidRDefault="00006B48" w:rsidP="00D01CB0">
            <w:pPr>
              <w:jc w:val="center"/>
              <w:rPr>
                <w:b/>
                <w:sz w:val="28"/>
                <w:szCs w:val="28"/>
                <w:lang w:val="en-US"/>
              </w:rPr>
            </w:pPr>
          </w:p>
        </w:tc>
      </w:tr>
      <w:tr w:rsidR="00006B48" w:rsidTr="00D01CB0">
        <w:tc>
          <w:tcPr>
            <w:tcW w:w="622" w:type="dxa"/>
          </w:tcPr>
          <w:p w:rsidR="00006B48" w:rsidRPr="00D1350E" w:rsidRDefault="00006B48" w:rsidP="00D01CB0">
            <w:pPr>
              <w:jc w:val="both"/>
              <w:rPr>
                <w:lang w:val="en-US"/>
              </w:rPr>
            </w:pPr>
          </w:p>
          <w:p w:rsidR="00006B48" w:rsidRPr="00D1350E" w:rsidRDefault="00006B48" w:rsidP="00D01CB0">
            <w:pPr>
              <w:jc w:val="both"/>
              <w:rPr>
                <w:lang w:val="en-US"/>
              </w:rPr>
            </w:pPr>
            <w:r w:rsidRPr="00D1350E">
              <w:rPr>
                <w:lang w:val="en-US"/>
              </w:rPr>
              <w:t>1.</w:t>
            </w:r>
          </w:p>
          <w:p w:rsidR="00006B48" w:rsidRPr="00D1350E" w:rsidRDefault="00006B48" w:rsidP="00D01CB0">
            <w:pPr>
              <w:jc w:val="both"/>
              <w:rPr>
                <w:lang w:val="en-US"/>
              </w:rPr>
            </w:pPr>
          </w:p>
        </w:tc>
        <w:tc>
          <w:tcPr>
            <w:tcW w:w="2350" w:type="dxa"/>
          </w:tcPr>
          <w:p w:rsidR="00006B48" w:rsidRPr="00D1350E" w:rsidRDefault="00006B48" w:rsidP="00D01CB0">
            <w:pPr>
              <w:pStyle w:val="Default"/>
              <w:rPr>
                <w:sz w:val="22"/>
                <w:szCs w:val="22"/>
              </w:rPr>
            </w:pPr>
            <w:r w:rsidRPr="00D1350E">
              <w:rPr>
                <w:sz w:val="22"/>
                <w:szCs w:val="22"/>
              </w:rPr>
              <w:t>Разъяснение гражданам норм земельного законодательства путем размещения информации на информационных стендах, на официальном сайте администрации</w:t>
            </w:r>
          </w:p>
          <w:p w:rsidR="00006B48" w:rsidRPr="00D1350E" w:rsidRDefault="00006B48" w:rsidP="00D01CB0">
            <w:pPr>
              <w:jc w:val="both"/>
            </w:pPr>
          </w:p>
        </w:tc>
        <w:tc>
          <w:tcPr>
            <w:tcW w:w="1848" w:type="dxa"/>
          </w:tcPr>
          <w:p w:rsidR="00006B48" w:rsidRPr="00D1350E" w:rsidRDefault="00006B48" w:rsidP="00D01CB0">
            <w:pPr>
              <w:jc w:val="both"/>
            </w:pPr>
          </w:p>
          <w:p w:rsidR="00006B48" w:rsidRPr="00D1350E" w:rsidRDefault="00006B48" w:rsidP="00D01CB0">
            <w:pPr>
              <w:pStyle w:val="Default"/>
              <w:jc w:val="center"/>
              <w:rPr>
                <w:sz w:val="22"/>
                <w:szCs w:val="22"/>
              </w:rPr>
            </w:pPr>
            <w:r w:rsidRPr="00D1350E">
              <w:rPr>
                <w:sz w:val="22"/>
                <w:szCs w:val="22"/>
              </w:rPr>
              <w:t>не предусмотрены</w:t>
            </w:r>
          </w:p>
          <w:p w:rsidR="00006B48" w:rsidRPr="00D1350E" w:rsidRDefault="00006B48" w:rsidP="00D01CB0">
            <w:pPr>
              <w:jc w:val="both"/>
              <w:rPr>
                <w:lang w:val="en-US"/>
              </w:rPr>
            </w:pPr>
          </w:p>
        </w:tc>
        <w:tc>
          <w:tcPr>
            <w:tcW w:w="992" w:type="dxa"/>
          </w:tcPr>
          <w:p w:rsidR="00006B48" w:rsidRPr="00D1350E" w:rsidRDefault="00006B48" w:rsidP="00D01CB0">
            <w:pPr>
              <w:jc w:val="both"/>
              <w:rPr>
                <w:lang w:val="en-US"/>
              </w:rPr>
            </w:pPr>
          </w:p>
          <w:p w:rsidR="00006B48" w:rsidRPr="00D1350E" w:rsidRDefault="00006B48" w:rsidP="00D01CB0">
            <w:pPr>
              <w:pStyle w:val="Default"/>
              <w:jc w:val="both"/>
              <w:rPr>
                <w:sz w:val="22"/>
                <w:szCs w:val="22"/>
              </w:rPr>
            </w:pPr>
            <w:r w:rsidRPr="00D1350E">
              <w:rPr>
                <w:sz w:val="22"/>
                <w:szCs w:val="22"/>
              </w:rPr>
              <w:t xml:space="preserve">постоянно </w:t>
            </w:r>
          </w:p>
          <w:p w:rsidR="00006B48" w:rsidRPr="00D1350E" w:rsidRDefault="00006B48" w:rsidP="00D01CB0">
            <w:pPr>
              <w:jc w:val="both"/>
              <w:rPr>
                <w:lang w:val="en-US"/>
              </w:rPr>
            </w:pPr>
          </w:p>
        </w:tc>
        <w:tc>
          <w:tcPr>
            <w:tcW w:w="2268" w:type="dxa"/>
          </w:tcPr>
          <w:p w:rsidR="00006B48" w:rsidRPr="00D1350E" w:rsidRDefault="00006B48" w:rsidP="00D01CB0">
            <w:pPr>
              <w:jc w:val="both"/>
            </w:pPr>
            <w:r w:rsidRPr="00D1350E">
              <w:t>Эффективное использование и охрана земель и повышение экологической безопасности населения</w:t>
            </w:r>
          </w:p>
        </w:tc>
        <w:tc>
          <w:tcPr>
            <w:tcW w:w="1865" w:type="dxa"/>
          </w:tcPr>
          <w:p w:rsidR="00006B48" w:rsidRPr="00D1350E" w:rsidRDefault="00006B48" w:rsidP="00D01CB0">
            <w:pPr>
              <w:pStyle w:val="Default"/>
              <w:jc w:val="both"/>
              <w:rPr>
                <w:sz w:val="22"/>
                <w:szCs w:val="22"/>
              </w:rPr>
            </w:pPr>
            <w:r w:rsidRPr="00D1350E">
              <w:rPr>
                <w:sz w:val="22"/>
                <w:szCs w:val="22"/>
              </w:rPr>
              <w:t xml:space="preserve">Администрация </w:t>
            </w:r>
          </w:p>
          <w:p w:rsidR="00006B48" w:rsidRPr="00D1350E" w:rsidRDefault="00006B48" w:rsidP="00D01CB0">
            <w:pPr>
              <w:pStyle w:val="Default"/>
              <w:jc w:val="both"/>
              <w:rPr>
                <w:sz w:val="22"/>
                <w:szCs w:val="22"/>
              </w:rPr>
            </w:pPr>
            <w:r w:rsidRPr="00D1350E">
              <w:rPr>
                <w:sz w:val="22"/>
                <w:szCs w:val="22"/>
              </w:rPr>
              <w:t>Любостанского сельсовета</w:t>
            </w:r>
          </w:p>
          <w:p w:rsidR="00006B48" w:rsidRPr="00D1350E" w:rsidRDefault="00006B48" w:rsidP="00D01CB0">
            <w:pPr>
              <w:jc w:val="both"/>
              <w:rPr>
                <w:lang w:val="en-US"/>
              </w:rPr>
            </w:pPr>
          </w:p>
        </w:tc>
      </w:tr>
      <w:tr w:rsidR="00006B48" w:rsidTr="00D01CB0">
        <w:tc>
          <w:tcPr>
            <w:tcW w:w="622" w:type="dxa"/>
          </w:tcPr>
          <w:p w:rsidR="00006B48" w:rsidRPr="00D1350E" w:rsidRDefault="00006B48" w:rsidP="00D01CB0">
            <w:pPr>
              <w:jc w:val="both"/>
              <w:rPr>
                <w:lang w:val="en-US"/>
              </w:rPr>
            </w:pPr>
          </w:p>
          <w:p w:rsidR="00006B48" w:rsidRPr="00D1350E" w:rsidRDefault="00006B48" w:rsidP="00D01CB0">
            <w:pPr>
              <w:jc w:val="both"/>
              <w:rPr>
                <w:lang w:val="en-US"/>
              </w:rPr>
            </w:pPr>
            <w:r w:rsidRPr="00D1350E">
              <w:rPr>
                <w:lang w:val="en-US"/>
              </w:rPr>
              <w:t>2.</w:t>
            </w:r>
          </w:p>
        </w:tc>
        <w:tc>
          <w:tcPr>
            <w:tcW w:w="2350" w:type="dxa"/>
          </w:tcPr>
          <w:p w:rsidR="00006B48" w:rsidRPr="00D1350E" w:rsidRDefault="00006B48" w:rsidP="00D01CB0">
            <w:pPr>
              <w:jc w:val="both"/>
            </w:pPr>
            <w:r w:rsidRPr="00D1350E">
              <w:t xml:space="preserve">Защита земель от загрязнения химическими веществами, захламления отходами производства и потребления, загрязнения и других негативных воздействий, в результате которых </w:t>
            </w:r>
            <w:r w:rsidRPr="00D1350E">
              <w:lastRenderedPageBreak/>
              <w:t>происходит деградация земель</w:t>
            </w:r>
          </w:p>
        </w:tc>
        <w:tc>
          <w:tcPr>
            <w:tcW w:w="1848" w:type="dxa"/>
          </w:tcPr>
          <w:p w:rsidR="00006B48" w:rsidRPr="00D1350E" w:rsidRDefault="00006B48" w:rsidP="00D01CB0">
            <w:pPr>
              <w:jc w:val="both"/>
            </w:pPr>
            <w:r w:rsidRPr="00D1350E">
              <w:lastRenderedPageBreak/>
              <w:t xml:space="preserve">Местный бюджет: </w:t>
            </w:r>
          </w:p>
          <w:p w:rsidR="00006B48" w:rsidRPr="00D1350E" w:rsidRDefault="00006B48" w:rsidP="00D01CB0">
            <w:pPr>
              <w:jc w:val="both"/>
            </w:pPr>
            <w:r w:rsidRPr="00D1350E">
              <w:t>2024г</w:t>
            </w:r>
            <w:r>
              <w:t xml:space="preserve">. </w:t>
            </w:r>
            <w:r w:rsidRPr="00D1350E">
              <w:t>- 0 тыс.руб</w:t>
            </w:r>
          </w:p>
          <w:p w:rsidR="00006B48" w:rsidRPr="00D1350E" w:rsidRDefault="00006B48" w:rsidP="00D01CB0">
            <w:pPr>
              <w:jc w:val="both"/>
            </w:pPr>
            <w:r w:rsidRPr="00D1350E">
              <w:t>2025г</w:t>
            </w:r>
            <w:r>
              <w:t xml:space="preserve">. </w:t>
            </w:r>
            <w:r w:rsidRPr="00D1350E">
              <w:t>- 3 тыс.руб</w:t>
            </w:r>
          </w:p>
          <w:p w:rsidR="00006B48" w:rsidRPr="00D1350E" w:rsidRDefault="00006B48" w:rsidP="00D01CB0">
            <w:pPr>
              <w:jc w:val="both"/>
            </w:pPr>
            <w:r w:rsidRPr="00D1350E">
              <w:t>2026г</w:t>
            </w:r>
            <w:r>
              <w:t xml:space="preserve">. </w:t>
            </w:r>
            <w:r w:rsidRPr="00D1350E">
              <w:t>- 3 тыс.руб</w:t>
            </w:r>
          </w:p>
        </w:tc>
        <w:tc>
          <w:tcPr>
            <w:tcW w:w="992" w:type="dxa"/>
          </w:tcPr>
          <w:p w:rsidR="00006B48" w:rsidRPr="00D1350E" w:rsidRDefault="00006B48" w:rsidP="00D01CB0">
            <w:pPr>
              <w:jc w:val="both"/>
            </w:pPr>
          </w:p>
          <w:p w:rsidR="00006B48" w:rsidRPr="00D1350E" w:rsidRDefault="00006B48" w:rsidP="00D01CB0">
            <w:pPr>
              <w:pStyle w:val="Default"/>
              <w:jc w:val="both"/>
              <w:rPr>
                <w:sz w:val="22"/>
                <w:szCs w:val="22"/>
              </w:rPr>
            </w:pPr>
            <w:r w:rsidRPr="00D1350E">
              <w:rPr>
                <w:sz w:val="22"/>
                <w:szCs w:val="22"/>
              </w:rPr>
              <w:t xml:space="preserve">постоянно </w:t>
            </w:r>
          </w:p>
          <w:p w:rsidR="00006B48" w:rsidRPr="00D1350E" w:rsidRDefault="00006B48" w:rsidP="00D01CB0">
            <w:pPr>
              <w:jc w:val="both"/>
              <w:rPr>
                <w:lang w:val="en-US"/>
              </w:rPr>
            </w:pPr>
          </w:p>
        </w:tc>
        <w:tc>
          <w:tcPr>
            <w:tcW w:w="2268" w:type="dxa"/>
          </w:tcPr>
          <w:p w:rsidR="00006B48" w:rsidRPr="00D1350E" w:rsidRDefault="00006B48" w:rsidP="00006B48">
            <w:pPr>
              <w:pStyle w:val="TableParagraph"/>
              <w:ind w:right="137"/>
            </w:pPr>
            <w:r w:rsidRPr="00D1350E">
              <w:t>Предотвраще</w:t>
            </w:r>
            <w:r w:rsidRPr="00D1350E">
              <w:rPr>
                <w:spacing w:val="-67"/>
              </w:rPr>
              <w:t xml:space="preserve"> </w:t>
            </w:r>
            <w:r w:rsidRPr="00D1350E">
              <w:t>ние</w:t>
            </w:r>
          </w:p>
          <w:p w:rsidR="00006B48" w:rsidRPr="00D1350E" w:rsidRDefault="00006B48" w:rsidP="00006B48">
            <w:pPr>
              <w:pStyle w:val="TableParagraph"/>
              <w:ind w:right="136"/>
            </w:pPr>
            <w:r w:rsidRPr="00D1350E">
              <w:t>деградации,</w:t>
            </w:r>
            <w:r w:rsidRPr="00D1350E">
              <w:rPr>
                <w:spacing w:val="-67"/>
              </w:rPr>
              <w:t xml:space="preserve"> </w:t>
            </w:r>
            <w:r w:rsidRPr="00D1350E">
              <w:t>загрязнения</w:t>
            </w:r>
          </w:p>
          <w:p w:rsidR="00006B48" w:rsidRPr="00D1350E" w:rsidRDefault="00006B48" w:rsidP="00006B48">
            <w:pPr>
              <w:pStyle w:val="TableParagraph"/>
              <w:spacing w:line="242" w:lineRule="auto"/>
              <w:ind w:right="189"/>
            </w:pPr>
            <w:r w:rsidRPr="00D1350E">
              <w:t>захламлени</w:t>
            </w:r>
            <w:r w:rsidRPr="00D1350E">
              <w:rPr>
                <w:spacing w:val="-67"/>
              </w:rPr>
              <w:t xml:space="preserve"> </w:t>
            </w:r>
            <w:r w:rsidRPr="00D1350E">
              <w:t>я,</w:t>
            </w:r>
          </w:p>
          <w:p w:rsidR="00006B48" w:rsidRDefault="00006B48" w:rsidP="00006B48">
            <w:pPr>
              <w:pStyle w:val="TableParagraph"/>
              <w:ind w:right="246"/>
              <w:rPr>
                <w:spacing w:val="-67"/>
              </w:rPr>
            </w:pPr>
            <w:r w:rsidRPr="00D1350E">
              <w:t>нарушения</w:t>
            </w:r>
            <w:r w:rsidRPr="00D1350E">
              <w:rPr>
                <w:spacing w:val="-67"/>
              </w:rPr>
              <w:t xml:space="preserve"> </w:t>
            </w:r>
            <w:r>
              <w:rPr>
                <w:spacing w:val="-67"/>
              </w:rPr>
              <w:t xml:space="preserve">  </w:t>
            </w:r>
          </w:p>
          <w:p w:rsidR="00006B48" w:rsidRPr="00D1350E" w:rsidRDefault="00006B48" w:rsidP="00006B48">
            <w:pPr>
              <w:pStyle w:val="TableParagraph"/>
              <w:ind w:right="246"/>
            </w:pPr>
            <w:r>
              <w:rPr>
                <w:spacing w:val="-67"/>
              </w:rPr>
              <w:t xml:space="preserve"> </w:t>
            </w:r>
            <w:r w:rsidRPr="00D1350E">
              <w:t>земель,</w:t>
            </w:r>
            <w:r w:rsidRPr="00D1350E">
              <w:rPr>
                <w:spacing w:val="1"/>
              </w:rPr>
              <w:t xml:space="preserve"> </w:t>
            </w:r>
            <w:r w:rsidRPr="00D1350E">
              <w:t>других</w:t>
            </w:r>
          </w:p>
          <w:p w:rsidR="00006B48" w:rsidRPr="00D1350E" w:rsidRDefault="00006B48" w:rsidP="00006B48">
            <w:pPr>
              <w:pStyle w:val="TableParagraph"/>
              <w:ind w:right="91"/>
            </w:pPr>
            <w:r w:rsidRPr="00D1350E">
              <w:t>негативных</w:t>
            </w:r>
            <w:r w:rsidRPr="00D1350E">
              <w:rPr>
                <w:spacing w:val="1"/>
              </w:rPr>
              <w:t xml:space="preserve"> </w:t>
            </w:r>
            <w:r w:rsidRPr="00D1350E">
              <w:t>(вредных)</w:t>
            </w:r>
            <w:r w:rsidRPr="00D1350E">
              <w:rPr>
                <w:spacing w:val="1"/>
              </w:rPr>
              <w:t xml:space="preserve"> </w:t>
            </w:r>
            <w:r w:rsidRPr="00D1350E">
              <w:t>воздействий</w:t>
            </w:r>
            <w:r w:rsidRPr="00D1350E">
              <w:rPr>
                <w:spacing w:val="-67"/>
              </w:rPr>
              <w:t xml:space="preserve"> </w:t>
            </w:r>
            <w:r w:rsidRPr="00D1350E">
              <w:t>хозяйственн</w:t>
            </w:r>
            <w:r w:rsidRPr="00D1350E">
              <w:rPr>
                <w:spacing w:val="-67"/>
              </w:rPr>
              <w:t xml:space="preserve"> </w:t>
            </w:r>
            <w:r w:rsidRPr="00D1350E">
              <w:t>ой</w:t>
            </w:r>
          </w:p>
          <w:p w:rsidR="00006B48" w:rsidRPr="00D1350E" w:rsidRDefault="00006B48" w:rsidP="00D01CB0">
            <w:pPr>
              <w:pStyle w:val="Default"/>
              <w:jc w:val="both"/>
              <w:rPr>
                <w:sz w:val="22"/>
                <w:szCs w:val="22"/>
              </w:rPr>
            </w:pPr>
            <w:r w:rsidRPr="00D1350E">
              <w:rPr>
                <w:sz w:val="22"/>
                <w:szCs w:val="22"/>
              </w:rPr>
              <w:t>деятельност</w:t>
            </w:r>
            <w:r w:rsidRPr="00D1350E">
              <w:rPr>
                <w:spacing w:val="-67"/>
                <w:sz w:val="22"/>
                <w:szCs w:val="22"/>
              </w:rPr>
              <w:t xml:space="preserve"> </w:t>
            </w:r>
            <w:r w:rsidRPr="00D1350E">
              <w:rPr>
                <w:sz w:val="22"/>
                <w:szCs w:val="22"/>
              </w:rPr>
              <w:t>и</w:t>
            </w:r>
          </w:p>
        </w:tc>
        <w:tc>
          <w:tcPr>
            <w:tcW w:w="1865" w:type="dxa"/>
          </w:tcPr>
          <w:p w:rsidR="00006B48" w:rsidRPr="00D1350E" w:rsidRDefault="00006B48" w:rsidP="00D01CB0">
            <w:pPr>
              <w:pStyle w:val="Default"/>
              <w:jc w:val="both"/>
              <w:rPr>
                <w:sz w:val="22"/>
                <w:szCs w:val="22"/>
              </w:rPr>
            </w:pPr>
            <w:r w:rsidRPr="00D1350E">
              <w:rPr>
                <w:sz w:val="22"/>
                <w:szCs w:val="22"/>
              </w:rPr>
              <w:t xml:space="preserve">Администрация </w:t>
            </w:r>
          </w:p>
          <w:p w:rsidR="00006B48" w:rsidRPr="00D1350E" w:rsidRDefault="00006B48" w:rsidP="00D01CB0">
            <w:pPr>
              <w:pStyle w:val="Default"/>
              <w:jc w:val="both"/>
              <w:rPr>
                <w:sz w:val="22"/>
                <w:szCs w:val="22"/>
              </w:rPr>
            </w:pPr>
            <w:r w:rsidRPr="00D1350E">
              <w:rPr>
                <w:sz w:val="22"/>
                <w:szCs w:val="22"/>
              </w:rPr>
              <w:t>Любостанского сельсовета</w:t>
            </w:r>
          </w:p>
          <w:p w:rsidR="00006B48" w:rsidRPr="00D1350E" w:rsidRDefault="00006B48" w:rsidP="00D01CB0">
            <w:pPr>
              <w:jc w:val="both"/>
              <w:rPr>
                <w:lang w:val="en-US"/>
              </w:rPr>
            </w:pPr>
          </w:p>
        </w:tc>
      </w:tr>
      <w:tr w:rsidR="00006B48" w:rsidTr="00D01CB0">
        <w:tc>
          <w:tcPr>
            <w:tcW w:w="622" w:type="dxa"/>
          </w:tcPr>
          <w:p w:rsidR="00006B48" w:rsidRPr="00D1350E" w:rsidRDefault="00006B48" w:rsidP="00D01CB0">
            <w:pPr>
              <w:jc w:val="both"/>
              <w:rPr>
                <w:lang w:val="en-US"/>
              </w:rPr>
            </w:pPr>
          </w:p>
          <w:p w:rsidR="00006B48" w:rsidRPr="00D1350E" w:rsidRDefault="00006B48" w:rsidP="00D01CB0">
            <w:pPr>
              <w:jc w:val="both"/>
              <w:rPr>
                <w:lang w:val="en-US"/>
              </w:rPr>
            </w:pPr>
            <w:r w:rsidRPr="00D1350E">
              <w:rPr>
                <w:lang w:val="en-US"/>
              </w:rPr>
              <w:t>3.</w:t>
            </w:r>
          </w:p>
        </w:tc>
        <w:tc>
          <w:tcPr>
            <w:tcW w:w="2350" w:type="dxa"/>
          </w:tcPr>
          <w:p w:rsidR="00006B48" w:rsidRPr="00D1350E" w:rsidRDefault="00006B48" w:rsidP="00D01CB0">
            <w:pPr>
              <w:pStyle w:val="Default"/>
              <w:jc w:val="both"/>
              <w:rPr>
                <w:sz w:val="22"/>
                <w:szCs w:val="22"/>
              </w:rPr>
            </w:pPr>
            <w:r w:rsidRPr="00D1350E">
              <w:rPr>
                <w:sz w:val="22"/>
                <w:szCs w:val="22"/>
              </w:rPr>
              <w:t xml:space="preserve">Проведение мероприятий по благоустройству населенных пунктов (субботники) </w:t>
            </w:r>
          </w:p>
          <w:p w:rsidR="00006B48" w:rsidRPr="00D1350E" w:rsidRDefault="00006B48" w:rsidP="00D01CB0">
            <w:pPr>
              <w:jc w:val="both"/>
            </w:pPr>
          </w:p>
        </w:tc>
        <w:tc>
          <w:tcPr>
            <w:tcW w:w="1848" w:type="dxa"/>
          </w:tcPr>
          <w:p w:rsidR="00006B48" w:rsidRPr="00D1350E" w:rsidRDefault="00006B48" w:rsidP="00D01CB0">
            <w:pPr>
              <w:jc w:val="both"/>
            </w:pPr>
          </w:p>
          <w:p w:rsidR="00006B48" w:rsidRPr="00D1350E" w:rsidRDefault="00006B48" w:rsidP="00D01CB0">
            <w:pPr>
              <w:pStyle w:val="Default"/>
              <w:jc w:val="both"/>
              <w:rPr>
                <w:sz w:val="22"/>
                <w:szCs w:val="22"/>
              </w:rPr>
            </w:pPr>
            <w:r w:rsidRPr="00D1350E">
              <w:rPr>
                <w:sz w:val="22"/>
                <w:szCs w:val="22"/>
              </w:rPr>
              <w:t xml:space="preserve">не предусмотрены </w:t>
            </w:r>
          </w:p>
          <w:p w:rsidR="00006B48" w:rsidRPr="00D1350E" w:rsidRDefault="00006B48" w:rsidP="00D01CB0">
            <w:pPr>
              <w:jc w:val="both"/>
              <w:rPr>
                <w:lang w:val="en-US"/>
              </w:rPr>
            </w:pPr>
          </w:p>
        </w:tc>
        <w:tc>
          <w:tcPr>
            <w:tcW w:w="992" w:type="dxa"/>
          </w:tcPr>
          <w:p w:rsidR="00006B48" w:rsidRPr="00D1350E" w:rsidRDefault="00006B48" w:rsidP="00D01CB0">
            <w:pPr>
              <w:jc w:val="both"/>
              <w:rPr>
                <w:lang w:val="en-US"/>
              </w:rPr>
            </w:pPr>
          </w:p>
          <w:tbl>
            <w:tblPr>
              <w:tblW w:w="0" w:type="auto"/>
              <w:jc w:val="center"/>
              <w:tblBorders>
                <w:top w:val="nil"/>
                <w:left w:val="nil"/>
                <w:bottom w:val="nil"/>
                <w:right w:val="nil"/>
              </w:tblBorders>
              <w:tblLayout w:type="fixed"/>
              <w:tblLook w:val="0000" w:firstRow="0" w:lastRow="0" w:firstColumn="0" w:lastColumn="0" w:noHBand="0" w:noVBand="0"/>
            </w:tblPr>
            <w:tblGrid>
              <w:gridCol w:w="1236"/>
            </w:tblGrid>
            <w:tr w:rsidR="00006B48" w:rsidRPr="00D1350E" w:rsidTr="00D01CB0">
              <w:trPr>
                <w:trHeight w:val="353"/>
                <w:jc w:val="center"/>
              </w:trPr>
              <w:tc>
                <w:tcPr>
                  <w:tcW w:w="1236" w:type="dxa"/>
                </w:tcPr>
                <w:p w:rsidR="00006B48" w:rsidRPr="00D1350E" w:rsidRDefault="00006B48" w:rsidP="00D01CB0">
                  <w:pPr>
                    <w:adjustRightInd w:val="0"/>
                    <w:rPr>
                      <w:color w:val="000000"/>
                    </w:rPr>
                  </w:pPr>
                  <w:r w:rsidRPr="00D1350E">
                    <w:rPr>
                      <w:color w:val="000000"/>
                    </w:rPr>
                    <w:t xml:space="preserve">апрель-май, октябрь ежегодно </w:t>
                  </w:r>
                </w:p>
              </w:tc>
            </w:tr>
          </w:tbl>
          <w:p w:rsidR="00006B48" w:rsidRPr="00D1350E" w:rsidRDefault="00006B48" w:rsidP="00D01CB0">
            <w:pPr>
              <w:jc w:val="both"/>
              <w:rPr>
                <w:lang w:val="en-US"/>
              </w:rPr>
            </w:pPr>
          </w:p>
        </w:tc>
        <w:tc>
          <w:tcPr>
            <w:tcW w:w="2268" w:type="dxa"/>
          </w:tcPr>
          <w:p w:rsidR="00006B48" w:rsidRPr="00D1350E" w:rsidRDefault="00006B48" w:rsidP="00D01CB0">
            <w:pPr>
              <w:pStyle w:val="Default"/>
              <w:jc w:val="both"/>
              <w:rPr>
                <w:sz w:val="22"/>
                <w:szCs w:val="22"/>
              </w:rPr>
            </w:pPr>
            <w:r w:rsidRPr="00D1350E">
              <w:rPr>
                <w:sz w:val="22"/>
                <w:szCs w:val="22"/>
              </w:rPr>
              <w:t>Повышение экологической безопасности населения и качества его жизни</w:t>
            </w:r>
          </w:p>
        </w:tc>
        <w:tc>
          <w:tcPr>
            <w:tcW w:w="1865" w:type="dxa"/>
          </w:tcPr>
          <w:p w:rsidR="00006B48" w:rsidRPr="00D1350E" w:rsidRDefault="00006B48" w:rsidP="00D01CB0">
            <w:pPr>
              <w:pStyle w:val="Default"/>
              <w:jc w:val="both"/>
              <w:rPr>
                <w:sz w:val="22"/>
                <w:szCs w:val="22"/>
              </w:rPr>
            </w:pPr>
            <w:r w:rsidRPr="00D1350E">
              <w:rPr>
                <w:sz w:val="22"/>
                <w:szCs w:val="22"/>
              </w:rPr>
              <w:t xml:space="preserve">Администрация </w:t>
            </w:r>
          </w:p>
          <w:p w:rsidR="00006B48" w:rsidRPr="00D1350E" w:rsidRDefault="00006B48" w:rsidP="00D01CB0">
            <w:pPr>
              <w:pStyle w:val="Default"/>
              <w:jc w:val="both"/>
              <w:rPr>
                <w:sz w:val="22"/>
                <w:szCs w:val="22"/>
              </w:rPr>
            </w:pPr>
            <w:r w:rsidRPr="00D1350E">
              <w:rPr>
                <w:sz w:val="22"/>
                <w:szCs w:val="22"/>
              </w:rPr>
              <w:t>Любостанского сельсовета</w:t>
            </w:r>
          </w:p>
          <w:p w:rsidR="00006B48" w:rsidRPr="00D1350E" w:rsidRDefault="00006B48" w:rsidP="00D01CB0">
            <w:pPr>
              <w:jc w:val="both"/>
              <w:rPr>
                <w:lang w:val="en-US"/>
              </w:rPr>
            </w:pPr>
          </w:p>
        </w:tc>
      </w:tr>
      <w:tr w:rsidR="00006B48" w:rsidTr="00D01CB0">
        <w:tc>
          <w:tcPr>
            <w:tcW w:w="622" w:type="dxa"/>
          </w:tcPr>
          <w:p w:rsidR="00006B48" w:rsidRPr="00D1350E" w:rsidRDefault="00006B48" w:rsidP="00D01CB0">
            <w:pPr>
              <w:jc w:val="both"/>
              <w:rPr>
                <w:lang w:val="en-US"/>
              </w:rPr>
            </w:pPr>
          </w:p>
          <w:p w:rsidR="00006B48" w:rsidRPr="00D1350E" w:rsidRDefault="00006B48" w:rsidP="00D01CB0">
            <w:pPr>
              <w:jc w:val="both"/>
              <w:rPr>
                <w:lang w:val="en-US"/>
              </w:rPr>
            </w:pPr>
            <w:r w:rsidRPr="00D1350E">
              <w:rPr>
                <w:lang w:val="en-US"/>
              </w:rPr>
              <w:t>4.</w:t>
            </w:r>
          </w:p>
        </w:tc>
        <w:tc>
          <w:tcPr>
            <w:tcW w:w="2350" w:type="dxa"/>
          </w:tcPr>
          <w:p w:rsidR="00006B48" w:rsidRPr="00D1350E" w:rsidRDefault="00006B48" w:rsidP="00D01CB0">
            <w:pPr>
              <w:pStyle w:val="Default"/>
              <w:jc w:val="both"/>
              <w:rPr>
                <w:sz w:val="22"/>
                <w:szCs w:val="22"/>
              </w:rPr>
            </w:pPr>
            <w:r w:rsidRPr="00D1350E">
              <w:rPr>
                <w:sz w:val="22"/>
                <w:szCs w:val="22"/>
              </w:rPr>
              <w:t>Сохранение и повышение плодородия почв, защита земель от зарастания сорными растениями, кустарниками и мелколесьем, иных видов ухудшения состояния земель</w:t>
            </w:r>
          </w:p>
        </w:tc>
        <w:tc>
          <w:tcPr>
            <w:tcW w:w="1848" w:type="dxa"/>
          </w:tcPr>
          <w:p w:rsidR="00006B48" w:rsidRPr="00D1350E" w:rsidRDefault="00006B48" w:rsidP="00D01CB0">
            <w:pPr>
              <w:jc w:val="both"/>
            </w:pPr>
          </w:p>
          <w:p w:rsidR="00006B48" w:rsidRPr="00D1350E" w:rsidRDefault="00006B48" w:rsidP="00D01CB0">
            <w:pPr>
              <w:pStyle w:val="Default"/>
              <w:jc w:val="both"/>
              <w:rPr>
                <w:sz w:val="22"/>
                <w:szCs w:val="22"/>
              </w:rPr>
            </w:pPr>
            <w:r w:rsidRPr="00D1350E">
              <w:rPr>
                <w:sz w:val="22"/>
                <w:szCs w:val="22"/>
              </w:rPr>
              <w:t xml:space="preserve">не предусмотрены </w:t>
            </w:r>
          </w:p>
          <w:p w:rsidR="00006B48" w:rsidRPr="00D1350E" w:rsidRDefault="00006B48" w:rsidP="00D01CB0">
            <w:pPr>
              <w:jc w:val="both"/>
              <w:rPr>
                <w:lang w:val="en-US"/>
              </w:rPr>
            </w:pPr>
          </w:p>
        </w:tc>
        <w:tc>
          <w:tcPr>
            <w:tcW w:w="992" w:type="dxa"/>
          </w:tcPr>
          <w:p w:rsidR="00006B48" w:rsidRPr="00D1350E" w:rsidRDefault="00006B48" w:rsidP="00D01CB0">
            <w:pPr>
              <w:jc w:val="both"/>
              <w:rPr>
                <w:lang w:val="en-US"/>
              </w:rPr>
            </w:pPr>
          </w:p>
          <w:p w:rsidR="007379B4" w:rsidRPr="00D1350E" w:rsidRDefault="007379B4" w:rsidP="007379B4">
            <w:pPr>
              <w:pStyle w:val="Default"/>
              <w:jc w:val="both"/>
              <w:rPr>
                <w:sz w:val="22"/>
                <w:szCs w:val="22"/>
              </w:rPr>
            </w:pPr>
            <w:r w:rsidRPr="00D1350E">
              <w:rPr>
                <w:sz w:val="22"/>
                <w:szCs w:val="22"/>
              </w:rPr>
              <w:t xml:space="preserve">постоянно </w:t>
            </w:r>
          </w:p>
          <w:p w:rsidR="00006B48" w:rsidRPr="00D1350E" w:rsidRDefault="00006B48" w:rsidP="007379B4">
            <w:pPr>
              <w:pStyle w:val="Default"/>
              <w:jc w:val="center"/>
              <w:rPr>
                <w:lang w:val="en-US"/>
              </w:rPr>
            </w:pPr>
          </w:p>
        </w:tc>
        <w:tc>
          <w:tcPr>
            <w:tcW w:w="2268" w:type="dxa"/>
          </w:tcPr>
          <w:p w:rsidR="00006B48" w:rsidRPr="00D1350E" w:rsidRDefault="00006B48" w:rsidP="00D01CB0">
            <w:pPr>
              <w:pStyle w:val="a7"/>
              <w:spacing w:before="0" w:beforeAutospacing="0" w:after="0" w:afterAutospacing="0"/>
              <w:jc w:val="both"/>
              <w:rPr>
                <w:sz w:val="22"/>
                <w:szCs w:val="22"/>
              </w:rPr>
            </w:pPr>
            <w:r>
              <w:rPr>
                <w:sz w:val="22"/>
                <w:szCs w:val="22"/>
              </w:rPr>
              <w:t>И</w:t>
            </w:r>
            <w:r w:rsidRPr="00D1350E">
              <w:rPr>
                <w:sz w:val="22"/>
                <w:szCs w:val="22"/>
              </w:rPr>
              <w:t>спользование земель способами, обеспечивающими сохранение экологических систем, способности земли быть средством, основой осуществления хозяйственной и иных видов деятельности</w:t>
            </w:r>
          </w:p>
        </w:tc>
        <w:tc>
          <w:tcPr>
            <w:tcW w:w="1865" w:type="dxa"/>
          </w:tcPr>
          <w:p w:rsidR="00006B48" w:rsidRPr="00D1350E" w:rsidRDefault="00006B48" w:rsidP="00D01CB0">
            <w:pPr>
              <w:pStyle w:val="Default"/>
              <w:jc w:val="both"/>
              <w:rPr>
                <w:sz w:val="22"/>
                <w:szCs w:val="22"/>
              </w:rPr>
            </w:pPr>
            <w:r w:rsidRPr="00D1350E">
              <w:rPr>
                <w:sz w:val="22"/>
                <w:szCs w:val="22"/>
              </w:rPr>
              <w:t xml:space="preserve">Администрация </w:t>
            </w:r>
          </w:p>
          <w:p w:rsidR="00006B48" w:rsidRPr="00D1350E" w:rsidRDefault="00006B48" w:rsidP="00D01CB0">
            <w:pPr>
              <w:pStyle w:val="Default"/>
              <w:jc w:val="both"/>
              <w:rPr>
                <w:sz w:val="22"/>
                <w:szCs w:val="22"/>
              </w:rPr>
            </w:pPr>
            <w:r w:rsidRPr="00D1350E">
              <w:rPr>
                <w:sz w:val="22"/>
                <w:szCs w:val="22"/>
              </w:rPr>
              <w:t>Любостанского сельсовета</w:t>
            </w:r>
          </w:p>
          <w:p w:rsidR="00006B48" w:rsidRPr="00D1350E" w:rsidRDefault="00006B48" w:rsidP="00D01CB0">
            <w:pPr>
              <w:jc w:val="both"/>
            </w:pPr>
          </w:p>
        </w:tc>
      </w:tr>
      <w:tr w:rsidR="00006B48" w:rsidTr="00D01CB0">
        <w:tc>
          <w:tcPr>
            <w:tcW w:w="622" w:type="dxa"/>
          </w:tcPr>
          <w:p w:rsidR="00006B48" w:rsidRPr="00D1350E" w:rsidRDefault="00006B48" w:rsidP="00D01CB0">
            <w:pPr>
              <w:jc w:val="both"/>
              <w:rPr>
                <w:lang w:val="en-US"/>
              </w:rPr>
            </w:pPr>
          </w:p>
          <w:p w:rsidR="00006B48" w:rsidRPr="00D1350E" w:rsidRDefault="00006B48" w:rsidP="00D01CB0">
            <w:pPr>
              <w:jc w:val="both"/>
              <w:rPr>
                <w:lang w:val="en-US"/>
              </w:rPr>
            </w:pPr>
            <w:r w:rsidRPr="00D1350E">
              <w:rPr>
                <w:lang w:val="en-US"/>
              </w:rPr>
              <w:t>5.</w:t>
            </w:r>
          </w:p>
        </w:tc>
        <w:tc>
          <w:tcPr>
            <w:tcW w:w="2350" w:type="dxa"/>
          </w:tcPr>
          <w:p w:rsidR="00006B48" w:rsidRPr="00D1350E" w:rsidRDefault="00006B48" w:rsidP="00D01CB0">
            <w:pPr>
              <w:pStyle w:val="Default"/>
              <w:jc w:val="both"/>
              <w:rPr>
                <w:sz w:val="22"/>
                <w:szCs w:val="22"/>
              </w:rPr>
            </w:pPr>
            <w:r w:rsidRPr="00D1350E">
              <w:rPr>
                <w:sz w:val="22"/>
                <w:szCs w:val="22"/>
              </w:rPr>
              <w:t xml:space="preserve">Выявление пустующих и нерационально используемых земель и своевременное вовлечение их в хозяйственный оборот </w:t>
            </w:r>
          </w:p>
          <w:p w:rsidR="00006B48" w:rsidRPr="00D1350E" w:rsidRDefault="00006B48" w:rsidP="00D01CB0">
            <w:pPr>
              <w:jc w:val="both"/>
            </w:pPr>
          </w:p>
        </w:tc>
        <w:tc>
          <w:tcPr>
            <w:tcW w:w="1848" w:type="dxa"/>
          </w:tcPr>
          <w:p w:rsidR="00006B48" w:rsidRPr="00D1350E" w:rsidRDefault="00006B48" w:rsidP="00D01CB0">
            <w:pPr>
              <w:jc w:val="both"/>
            </w:pPr>
          </w:p>
          <w:p w:rsidR="00006B48" w:rsidRPr="00D1350E" w:rsidRDefault="00006B48" w:rsidP="00D01CB0">
            <w:pPr>
              <w:pStyle w:val="Default"/>
              <w:jc w:val="both"/>
              <w:rPr>
                <w:sz w:val="22"/>
                <w:szCs w:val="22"/>
              </w:rPr>
            </w:pPr>
            <w:r w:rsidRPr="00D1350E">
              <w:rPr>
                <w:sz w:val="22"/>
                <w:szCs w:val="22"/>
              </w:rPr>
              <w:t xml:space="preserve">не предусмотрены </w:t>
            </w:r>
          </w:p>
          <w:p w:rsidR="00006B48" w:rsidRPr="00D1350E" w:rsidRDefault="00006B48" w:rsidP="00D01CB0">
            <w:pPr>
              <w:jc w:val="both"/>
              <w:rPr>
                <w:lang w:val="en-US"/>
              </w:rPr>
            </w:pPr>
          </w:p>
          <w:p w:rsidR="00006B48" w:rsidRPr="00D1350E" w:rsidRDefault="00006B48" w:rsidP="00D01CB0">
            <w:pPr>
              <w:jc w:val="both"/>
              <w:rPr>
                <w:lang w:val="en-US"/>
              </w:rPr>
            </w:pPr>
          </w:p>
        </w:tc>
        <w:tc>
          <w:tcPr>
            <w:tcW w:w="992" w:type="dxa"/>
          </w:tcPr>
          <w:p w:rsidR="00006B48" w:rsidRPr="00D1350E" w:rsidRDefault="00006B48" w:rsidP="00D01CB0">
            <w:pPr>
              <w:jc w:val="both"/>
              <w:rPr>
                <w:lang w:val="en-US"/>
              </w:rPr>
            </w:pPr>
          </w:p>
          <w:p w:rsidR="00006B48" w:rsidRPr="00D1350E" w:rsidRDefault="00006B48" w:rsidP="00D01CB0">
            <w:pPr>
              <w:pStyle w:val="Default"/>
              <w:jc w:val="both"/>
              <w:rPr>
                <w:sz w:val="22"/>
                <w:szCs w:val="22"/>
              </w:rPr>
            </w:pPr>
            <w:r w:rsidRPr="00D1350E">
              <w:rPr>
                <w:sz w:val="22"/>
                <w:szCs w:val="22"/>
              </w:rPr>
              <w:t xml:space="preserve">постоянно </w:t>
            </w:r>
          </w:p>
          <w:p w:rsidR="00006B48" w:rsidRPr="00D1350E" w:rsidRDefault="00006B48" w:rsidP="00D01CB0">
            <w:pPr>
              <w:jc w:val="both"/>
              <w:rPr>
                <w:lang w:val="en-US"/>
              </w:rPr>
            </w:pPr>
          </w:p>
        </w:tc>
        <w:tc>
          <w:tcPr>
            <w:tcW w:w="2268" w:type="dxa"/>
          </w:tcPr>
          <w:p w:rsidR="00006B48" w:rsidRPr="00D1350E" w:rsidRDefault="00006B48" w:rsidP="00D01CB0">
            <w:pPr>
              <w:pStyle w:val="Default"/>
              <w:jc w:val="both"/>
              <w:rPr>
                <w:sz w:val="22"/>
                <w:szCs w:val="22"/>
              </w:rPr>
            </w:pPr>
            <w:r>
              <w:rPr>
                <w:sz w:val="22"/>
                <w:szCs w:val="22"/>
              </w:rPr>
              <w:t>С</w:t>
            </w:r>
            <w:r w:rsidRPr="00D1350E">
              <w:rPr>
                <w:sz w:val="22"/>
                <w:szCs w:val="22"/>
              </w:rPr>
              <w:t>истематическое проведение инвентаризации земель, выявление пустующих и нерационально используемых земель в целях передачи их в аренду</w:t>
            </w:r>
            <w:r>
              <w:rPr>
                <w:sz w:val="22"/>
                <w:szCs w:val="22"/>
              </w:rPr>
              <w:t xml:space="preserve"> </w:t>
            </w:r>
            <w:r w:rsidRPr="00D1350E">
              <w:rPr>
                <w:sz w:val="22"/>
                <w:szCs w:val="22"/>
              </w:rPr>
              <w:t>(собственность)</w:t>
            </w:r>
          </w:p>
        </w:tc>
        <w:tc>
          <w:tcPr>
            <w:tcW w:w="1865" w:type="dxa"/>
          </w:tcPr>
          <w:p w:rsidR="00006B48" w:rsidRPr="00D1350E" w:rsidRDefault="00006B48" w:rsidP="00D01CB0">
            <w:pPr>
              <w:pStyle w:val="Default"/>
              <w:jc w:val="both"/>
              <w:rPr>
                <w:sz w:val="22"/>
                <w:szCs w:val="22"/>
              </w:rPr>
            </w:pPr>
            <w:r w:rsidRPr="00D1350E">
              <w:rPr>
                <w:sz w:val="22"/>
                <w:szCs w:val="22"/>
              </w:rPr>
              <w:t xml:space="preserve">Администрация </w:t>
            </w:r>
          </w:p>
          <w:p w:rsidR="00006B48" w:rsidRPr="00D1350E" w:rsidRDefault="00006B48" w:rsidP="00D01CB0">
            <w:pPr>
              <w:pStyle w:val="Default"/>
              <w:jc w:val="both"/>
              <w:rPr>
                <w:sz w:val="22"/>
                <w:szCs w:val="22"/>
              </w:rPr>
            </w:pPr>
            <w:r w:rsidRPr="00D1350E">
              <w:rPr>
                <w:sz w:val="22"/>
                <w:szCs w:val="22"/>
              </w:rPr>
              <w:t>Любостанского сельсовета</w:t>
            </w:r>
          </w:p>
          <w:p w:rsidR="00006B48" w:rsidRPr="00D1350E" w:rsidRDefault="00006B48" w:rsidP="00D01CB0">
            <w:pPr>
              <w:jc w:val="both"/>
            </w:pPr>
          </w:p>
        </w:tc>
      </w:tr>
      <w:tr w:rsidR="00006B48" w:rsidTr="00D01CB0">
        <w:tc>
          <w:tcPr>
            <w:tcW w:w="622" w:type="dxa"/>
          </w:tcPr>
          <w:p w:rsidR="00006B48" w:rsidRPr="00D1350E" w:rsidRDefault="00006B48" w:rsidP="00D01CB0">
            <w:pPr>
              <w:jc w:val="both"/>
              <w:rPr>
                <w:lang w:val="en-US"/>
              </w:rPr>
            </w:pPr>
          </w:p>
          <w:p w:rsidR="00006B48" w:rsidRPr="00D1350E" w:rsidRDefault="00006B48" w:rsidP="00D01CB0">
            <w:pPr>
              <w:jc w:val="both"/>
              <w:rPr>
                <w:lang w:val="en-US"/>
              </w:rPr>
            </w:pPr>
            <w:r w:rsidRPr="00D1350E">
              <w:rPr>
                <w:lang w:val="en-US"/>
              </w:rPr>
              <w:t>6.</w:t>
            </w:r>
          </w:p>
        </w:tc>
        <w:tc>
          <w:tcPr>
            <w:tcW w:w="2350" w:type="dxa"/>
          </w:tcPr>
          <w:p w:rsidR="00006B48" w:rsidRPr="00D1350E" w:rsidRDefault="00006B48" w:rsidP="00D01CB0">
            <w:pPr>
              <w:pStyle w:val="Default"/>
              <w:jc w:val="both"/>
              <w:rPr>
                <w:sz w:val="22"/>
                <w:szCs w:val="22"/>
              </w:rPr>
            </w:pPr>
            <w:r w:rsidRPr="00D1350E">
              <w:rPr>
                <w:sz w:val="22"/>
                <w:szCs w:val="22"/>
              </w:rPr>
              <w:t xml:space="preserve">Выявление фактов использования земельных участков, приводящих к значительному ухудшению экологической обстановки </w:t>
            </w:r>
          </w:p>
          <w:p w:rsidR="00006B48" w:rsidRPr="00D1350E" w:rsidRDefault="00006B48" w:rsidP="00D01CB0">
            <w:pPr>
              <w:jc w:val="both"/>
            </w:pPr>
          </w:p>
        </w:tc>
        <w:tc>
          <w:tcPr>
            <w:tcW w:w="1848" w:type="dxa"/>
          </w:tcPr>
          <w:p w:rsidR="00006B48" w:rsidRPr="00D1350E" w:rsidRDefault="00006B48" w:rsidP="00D01CB0">
            <w:pPr>
              <w:jc w:val="both"/>
            </w:pPr>
          </w:p>
          <w:p w:rsidR="00006B48" w:rsidRPr="00D1350E" w:rsidRDefault="00006B48" w:rsidP="00D01CB0">
            <w:pPr>
              <w:pStyle w:val="Default"/>
              <w:jc w:val="both"/>
              <w:rPr>
                <w:sz w:val="22"/>
                <w:szCs w:val="22"/>
              </w:rPr>
            </w:pPr>
            <w:r w:rsidRPr="00D1350E">
              <w:rPr>
                <w:sz w:val="22"/>
                <w:szCs w:val="22"/>
              </w:rPr>
              <w:t xml:space="preserve">не предусмотрены </w:t>
            </w:r>
          </w:p>
          <w:p w:rsidR="00006B48" w:rsidRPr="00D1350E" w:rsidRDefault="00006B48" w:rsidP="00D01CB0">
            <w:pPr>
              <w:jc w:val="both"/>
              <w:rPr>
                <w:lang w:val="en-US"/>
              </w:rPr>
            </w:pPr>
          </w:p>
        </w:tc>
        <w:tc>
          <w:tcPr>
            <w:tcW w:w="992" w:type="dxa"/>
          </w:tcPr>
          <w:p w:rsidR="00006B48" w:rsidRPr="00D1350E" w:rsidRDefault="00006B48" w:rsidP="00D01CB0">
            <w:pPr>
              <w:jc w:val="both"/>
              <w:rPr>
                <w:lang w:val="en-US"/>
              </w:rPr>
            </w:pPr>
          </w:p>
          <w:p w:rsidR="00006B48" w:rsidRPr="00D1350E" w:rsidRDefault="00006B48" w:rsidP="00D01CB0">
            <w:pPr>
              <w:pStyle w:val="Default"/>
              <w:jc w:val="both"/>
              <w:rPr>
                <w:sz w:val="22"/>
                <w:szCs w:val="22"/>
              </w:rPr>
            </w:pPr>
            <w:r w:rsidRPr="00D1350E">
              <w:rPr>
                <w:sz w:val="22"/>
                <w:szCs w:val="22"/>
              </w:rPr>
              <w:t xml:space="preserve">постоянно </w:t>
            </w:r>
          </w:p>
          <w:p w:rsidR="00006B48" w:rsidRPr="00D1350E" w:rsidRDefault="00006B48" w:rsidP="00D01CB0">
            <w:pPr>
              <w:jc w:val="both"/>
              <w:rPr>
                <w:lang w:val="en-US"/>
              </w:rPr>
            </w:pPr>
          </w:p>
        </w:tc>
        <w:tc>
          <w:tcPr>
            <w:tcW w:w="2268" w:type="dxa"/>
          </w:tcPr>
          <w:p w:rsidR="00006B48" w:rsidRPr="00D1350E" w:rsidRDefault="00006B48" w:rsidP="00FB07A6">
            <w:pPr>
              <w:pStyle w:val="TableParagraph"/>
              <w:ind w:right="132"/>
              <w:jc w:val="both"/>
            </w:pPr>
            <w:r w:rsidRPr="00D1350E">
              <w:t>Сохранение,</w:t>
            </w:r>
            <w:r w:rsidRPr="00D1350E">
              <w:rPr>
                <w:spacing w:val="-67"/>
              </w:rPr>
              <w:t xml:space="preserve"> </w:t>
            </w:r>
            <w:r w:rsidRPr="00D1350E">
              <w:t>защита и</w:t>
            </w:r>
            <w:r w:rsidRPr="00D1350E">
              <w:rPr>
                <w:spacing w:val="1"/>
              </w:rPr>
              <w:t xml:space="preserve"> </w:t>
            </w:r>
            <w:r w:rsidRPr="00D1350E">
              <w:t>улучшение</w:t>
            </w:r>
            <w:r w:rsidRPr="00D1350E">
              <w:rPr>
                <w:spacing w:val="1"/>
              </w:rPr>
              <w:t xml:space="preserve"> </w:t>
            </w:r>
            <w:r w:rsidRPr="00D1350E">
              <w:t>условий</w:t>
            </w:r>
            <w:r w:rsidRPr="00D1350E">
              <w:rPr>
                <w:spacing w:val="1"/>
              </w:rPr>
              <w:t xml:space="preserve"> </w:t>
            </w:r>
            <w:r w:rsidRPr="00D1350E">
              <w:t>окружающе</w:t>
            </w:r>
            <w:r w:rsidRPr="00D1350E">
              <w:rPr>
                <w:spacing w:val="-67"/>
              </w:rPr>
              <w:t xml:space="preserve"> </w:t>
            </w:r>
            <w:r w:rsidRPr="00D1350E">
              <w:t>й</w:t>
            </w:r>
            <w:r w:rsidRPr="00D1350E">
              <w:rPr>
                <w:spacing w:val="-1"/>
              </w:rPr>
              <w:t xml:space="preserve"> </w:t>
            </w:r>
            <w:r w:rsidRPr="00D1350E">
              <w:t>среды для</w:t>
            </w:r>
            <w:r w:rsidR="00FB07A6">
              <w:t xml:space="preserve"> </w:t>
            </w:r>
            <w:r w:rsidRPr="00D1350E">
              <w:t>обеспечения здоровья и</w:t>
            </w:r>
            <w:r w:rsidRPr="00D1350E">
              <w:rPr>
                <w:spacing w:val="-67"/>
              </w:rPr>
              <w:t xml:space="preserve"> </w:t>
            </w:r>
            <w:r w:rsidRPr="00D1350E">
              <w:t>благоприятных условий</w:t>
            </w:r>
          </w:p>
          <w:p w:rsidR="00006B48" w:rsidRPr="00D1350E" w:rsidRDefault="00006B48" w:rsidP="00D01CB0">
            <w:pPr>
              <w:pStyle w:val="TableParagraph"/>
              <w:spacing w:line="242" w:lineRule="auto"/>
              <w:ind w:right="198"/>
              <w:jc w:val="both"/>
            </w:pPr>
            <w:r w:rsidRPr="00D1350E">
              <w:t>жизнедеяте</w:t>
            </w:r>
            <w:r w:rsidRPr="00D1350E">
              <w:rPr>
                <w:spacing w:val="-67"/>
              </w:rPr>
              <w:t xml:space="preserve"> </w:t>
            </w:r>
            <w:r w:rsidRPr="00D1350E">
              <w:t>льности</w:t>
            </w:r>
          </w:p>
          <w:p w:rsidR="00006B48" w:rsidRPr="00D1350E" w:rsidRDefault="00006B48" w:rsidP="00D01CB0">
            <w:pPr>
              <w:pStyle w:val="Default"/>
              <w:jc w:val="both"/>
              <w:rPr>
                <w:sz w:val="22"/>
                <w:szCs w:val="22"/>
              </w:rPr>
            </w:pPr>
            <w:r w:rsidRPr="00D1350E">
              <w:rPr>
                <w:sz w:val="22"/>
                <w:szCs w:val="22"/>
              </w:rPr>
              <w:t>населения</w:t>
            </w:r>
          </w:p>
        </w:tc>
        <w:tc>
          <w:tcPr>
            <w:tcW w:w="1865" w:type="dxa"/>
          </w:tcPr>
          <w:p w:rsidR="00006B48" w:rsidRPr="00D1350E" w:rsidRDefault="00006B48" w:rsidP="00D01CB0">
            <w:pPr>
              <w:pStyle w:val="Default"/>
              <w:jc w:val="both"/>
              <w:rPr>
                <w:sz w:val="22"/>
                <w:szCs w:val="22"/>
              </w:rPr>
            </w:pPr>
            <w:r w:rsidRPr="00D1350E">
              <w:rPr>
                <w:sz w:val="22"/>
                <w:szCs w:val="22"/>
              </w:rPr>
              <w:t xml:space="preserve">Администрация </w:t>
            </w:r>
          </w:p>
          <w:p w:rsidR="00006B48" w:rsidRPr="00D1350E" w:rsidRDefault="00006B48" w:rsidP="00D01CB0">
            <w:pPr>
              <w:pStyle w:val="Default"/>
              <w:jc w:val="both"/>
              <w:rPr>
                <w:sz w:val="22"/>
                <w:szCs w:val="22"/>
              </w:rPr>
            </w:pPr>
            <w:r w:rsidRPr="00D1350E">
              <w:rPr>
                <w:sz w:val="22"/>
                <w:szCs w:val="22"/>
              </w:rPr>
              <w:t>Любостанского сельсовета</w:t>
            </w:r>
          </w:p>
          <w:p w:rsidR="00006B48" w:rsidRPr="00D1350E" w:rsidRDefault="00006B48" w:rsidP="00D01CB0">
            <w:pPr>
              <w:jc w:val="both"/>
              <w:rPr>
                <w:lang w:val="en-US"/>
              </w:rPr>
            </w:pPr>
          </w:p>
        </w:tc>
      </w:tr>
      <w:tr w:rsidR="00006B48" w:rsidTr="00D01CB0">
        <w:tc>
          <w:tcPr>
            <w:tcW w:w="622" w:type="dxa"/>
            <w:tcBorders>
              <w:bottom w:val="single" w:sz="2" w:space="0" w:color="auto"/>
            </w:tcBorders>
          </w:tcPr>
          <w:p w:rsidR="00006B48" w:rsidRPr="00D1350E" w:rsidRDefault="00006B48" w:rsidP="00D01CB0">
            <w:pPr>
              <w:jc w:val="both"/>
              <w:rPr>
                <w:lang w:val="en-US"/>
              </w:rPr>
            </w:pPr>
            <w:bookmarkStart w:id="2" w:name="_Hlk161241697"/>
          </w:p>
          <w:p w:rsidR="00006B48" w:rsidRPr="00D1350E" w:rsidRDefault="00006B48" w:rsidP="00D01CB0">
            <w:pPr>
              <w:jc w:val="both"/>
              <w:rPr>
                <w:lang w:val="en-US"/>
              </w:rPr>
            </w:pPr>
            <w:r w:rsidRPr="00D1350E">
              <w:rPr>
                <w:lang w:val="en-US"/>
              </w:rPr>
              <w:t>7.</w:t>
            </w:r>
          </w:p>
        </w:tc>
        <w:tc>
          <w:tcPr>
            <w:tcW w:w="2350" w:type="dxa"/>
            <w:tcBorders>
              <w:bottom w:val="single" w:sz="2" w:space="0" w:color="auto"/>
            </w:tcBorders>
          </w:tcPr>
          <w:p w:rsidR="00006B48" w:rsidRPr="00D1350E" w:rsidRDefault="00006B48" w:rsidP="00D01CB0">
            <w:pPr>
              <w:jc w:val="both"/>
            </w:pPr>
            <w:r w:rsidRPr="00D1350E">
              <w:t>Контроль за выполнением требований по пожарной безопасности на землях с/х назначения</w:t>
            </w:r>
          </w:p>
        </w:tc>
        <w:tc>
          <w:tcPr>
            <w:tcW w:w="1848" w:type="dxa"/>
            <w:tcBorders>
              <w:bottom w:val="single" w:sz="2" w:space="0" w:color="auto"/>
            </w:tcBorders>
          </w:tcPr>
          <w:p w:rsidR="00006B48" w:rsidRPr="00D1350E" w:rsidRDefault="00006B48" w:rsidP="00D01CB0">
            <w:pPr>
              <w:jc w:val="both"/>
            </w:pPr>
          </w:p>
          <w:p w:rsidR="00006B48" w:rsidRPr="00D1350E" w:rsidRDefault="00006B48" w:rsidP="00D01CB0">
            <w:pPr>
              <w:pStyle w:val="Default"/>
              <w:jc w:val="both"/>
              <w:rPr>
                <w:sz w:val="22"/>
                <w:szCs w:val="22"/>
              </w:rPr>
            </w:pPr>
            <w:r w:rsidRPr="00D1350E">
              <w:rPr>
                <w:sz w:val="22"/>
                <w:szCs w:val="22"/>
              </w:rPr>
              <w:t xml:space="preserve">не предусмотрены </w:t>
            </w:r>
          </w:p>
          <w:p w:rsidR="00006B48" w:rsidRPr="00D1350E" w:rsidRDefault="00006B48" w:rsidP="00D01CB0">
            <w:pPr>
              <w:jc w:val="both"/>
              <w:rPr>
                <w:lang w:val="en-US"/>
              </w:rPr>
            </w:pPr>
          </w:p>
        </w:tc>
        <w:tc>
          <w:tcPr>
            <w:tcW w:w="992" w:type="dxa"/>
            <w:tcBorders>
              <w:bottom w:val="single" w:sz="2" w:space="0" w:color="auto"/>
            </w:tcBorders>
          </w:tcPr>
          <w:p w:rsidR="00006B48" w:rsidRPr="00D1350E" w:rsidRDefault="00006B48" w:rsidP="00D01CB0">
            <w:pPr>
              <w:jc w:val="both"/>
              <w:rPr>
                <w:lang w:val="en-US"/>
              </w:rPr>
            </w:pPr>
          </w:p>
          <w:p w:rsidR="00006B48" w:rsidRPr="00D1350E" w:rsidRDefault="00006B48" w:rsidP="00D01CB0">
            <w:pPr>
              <w:pStyle w:val="Default"/>
              <w:jc w:val="both"/>
              <w:rPr>
                <w:sz w:val="22"/>
                <w:szCs w:val="22"/>
              </w:rPr>
            </w:pPr>
            <w:r w:rsidRPr="00D1350E">
              <w:rPr>
                <w:sz w:val="22"/>
                <w:szCs w:val="22"/>
              </w:rPr>
              <w:t xml:space="preserve">постоянно </w:t>
            </w:r>
          </w:p>
          <w:p w:rsidR="00006B48" w:rsidRPr="00D1350E" w:rsidRDefault="00006B48" w:rsidP="00D01CB0">
            <w:pPr>
              <w:jc w:val="both"/>
              <w:rPr>
                <w:lang w:val="en-US"/>
              </w:rPr>
            </w:pPr>
          </w:p>
        </w:tc>
        <w:tc>
          <w:tcPr>
            <w:tcW w:w="2268" w:type="dxa"/>
            <w:tcBorders>
              <w:bottom w:val="single" w:sz="2" w:space="0" w:color="auto"/>
            </w:tcBorders>
          </w:tcPr>
          <w:p w:rsidR="00006B48" w:rsidRPr="00D1350E" w:rsidRDefault="00006B48" w:rsidP="00D01CB0">
            <w:pPr>
              <w:pStyle w:val="Default"/>
              <w:jc w:val="both"/>
              <w:rPr>
                <w:sz w:val="22"/>
                <w:szCs w:val="22"/>
              </w:rPr>
            </w:pPr>
          </w:p>
        </w:tc>
        <w:tc>
          <w:tcPr>
            <w:tcW w:w="1865" w:type="dxa"/>
            <w:tcBorders>
              <w:bottom w:val="single" w:sz="2" w:space="0" w:color="auto"/>
            </w:tcBorders>
          </w:tcPr>
          <w:p w:rsidR="00006B48" w:rsidRPr="00D1350E" w:rsidRDefault="00006B48" w:rsidP="00D01CB0">
            <w:pPr>
              <w:pStyle w:val="Default"/>
              <w:jc w:val="both"/>
              <w:rPr>
                <w:sz w:val="22"/>
                <w:szCs w:val="22"/>
              </w:rPr>
            </w:pPr>
            <w:r w:rsidRPr="00D1350E">
              <w:rPr>
                <w:sz w:val="22"/>
                <w:szCs w:val="22"/>
              </w:rPr>
              <w:t xml:space="preserve">Администрация </w:t>
            </w:r>
          </w:p>
          <w:p w:rsidR="00006B48" w:rsidRPr="00D1350E" w:rsidRDefault="00006B48" w:rsidP="00D01CB0">
            <w:pPr>
              <w:pStyle w:val="Default"/>
              <w:jc w:val="both"/>
              <w:rPr>
                <w:sz w:val="22"/>
                <w:szCs w:val="22"/>
              </w:rPr>
            </w:pPr>
            <w:r w:rsidRPr="00D1350E">
              <w:rPr>
                <w:sz w:val="22"/>
                <w:szCs w:val="22"/>
              </w:rPr>
              <w:t>Любостанского сельсовета</w:t>
            </w:r>
          </w:p>
          <w:p w:rsidR="00006B48" w:rsidRPr="00D1350E" w:rsidRDefault="00006B48" w:rsidP="00D01CB0">
            <w:pPr>
              <w:jc w:val="both"/>
              <w:rPr>
                <w:lang w:val="en-US"/>
              </w:rPr>
            </w:pPr>
          </w:p>
        </w:tc>
      </w:tr>
      <w:bookmarkEnd w:id="2"/>
      <w:tr w:rsidR="00006B48" w:rsidRPr="0060415B" w:rsidTr="00D01CB0">
        <w:tc>
          <w:tcPr>
            <w:tcW w:w="622" w:type="dxa"/>
            <w:tcBorders>
              <w:bottom w:val="single" w:sz="2" w:space="0" w:color="auto"/>
            </w:tcBorders>
          </w:tcPr>
          <w:p w:rsidR="00006B48" w:rsidRPr="00D1350E" w:rsidRDefault="00006B48" w:rsidP="00D01CB0">
            <w:pPr>
              <w:jc w:val="both"/>
              <w:rPr>
                <w:lang w:val="en-US"/>
              </w:rPr>
            </w:pPr>
          </w:p>
          <w:p w:rsidR="00006B48" w:rsidRPr="00D1350E" w:rsidRDefault="00006B48" w:rsidP="00D01CB0">
            <w:pPr>
              <w:jc w:val="both"/>
              <w:rPr>
                <w:lang w:val="en-US"/>
              </w:rPr>
            </w:pPr>
            <w:r w:rsidRPr="00D1350E">
              <w:t>8</w:t>
            </w:r>
            <w:r w:rsidRPr="00D1350E">
              <w:rPr>
                <w:lang w:val="en-US"/>
              </w:rPr>
              <w:t>.</w:t>
            </w:r>
          </w:p>
        </w:tc>
        <w:tc>
          <w:tcPr>
            <w:tcW w:w="2350" w:type="dxa"/>
            <w:tcBorders>
              <w:bottom w:val="single" w:sz="2" w:space="0" w:color="auto"/>
            </w:tcBorders>
          </w:tcPr>
          <w:p w:rsidR="00006B48" w:rsidRPr="00D1350E" w:rsidRDefault="00006B48" w:rsidP="00D01CB0">
            <w:pPr>
              <w:jc w:val="both"/>
            </w:pPr>
          </w:p>
          <w:p w:rsidR="00006B48" w:rsidRPr="00D1350E" w:rsidRDefault="00006B48" w:rsidP="00D01CB0">
            <w:pPr>
              <w:pStyle w:val="Default"/>
              <w:jc w:val="both"/>
              <w:rPr>
                <w:sz w:val="22"/>
                <w:szCs w:val="22"/>
              </w:rPr>
            </w:pPr>
            <w:r w:rsidRPr="00D1350E">
              <w:rPr>
                <w:sz w:val="22"/>
                <w:szCs w:val="22"/>
              </w:rPr>
              <w:t>Инвентаризация земель</w:t>
            </w:r>
          </w:p>
        </w:tc>
        <w:tc>
          <w:tcPr>
            <w:tcW w:w="1848" w:type="dxa"/>
            <w:tcBorders>
              <w:bottom w:val="single" w:sz="2" w:space="0" w:color="auto"/>
            </w:tcBorders>
          </w:tcPr>
          <w:p w:rsidR="00006B48" w:rsidRPr="00D1350E" w:rsidRDefault="00006B48" w:rsidP="00D01CB0">
            <w:pPr>
              <w:jc w:val="both"/>
            </w:pPr>
          </w:p>
          <w:p w:rsidR="00006B48" w:rsidRPr="00D1350E" w:rsidRDefault="00006B48" w:rsidP="00D01CB0">
            <w:pPr>
              <w:pStyle w:val="Default"/>
              <w:jc w:val="both"/>
              <w:rPr>
                <w:sz w:val="22"/>
                <w:szCs w:val="22"/>
              </w:rPr>
            </w:pPr>
            <w:r w:rsidRPr="00D1350E">
              <w:rPr>
                <w:sz w:val="22"/>
                <w:szCs w:val="22"/>
              </w:rPr>
              <w:t xml:space="preserve">не предусмотрены </w:t>
            </w:r>
          </w:p>
          <w:p w:rsidR="00006B48" w:rsidRPr="00D1350E" w:rsidRDefault="00006B48" w:rsidP="00D01CB0">
            <w:pPr>
              <w:jc w:val="both"/>
              <w:rPr>
                <w:lang w:val="en-US"/>
              </w:rPr>
            </w:pPr>
          </w:p>
        </w:tc>
        <w:tc>
          <w:tcPr>
            <w:tcW w:w="992" w:type="dxa"/>
            <w:tcBorders>
              <w:bottom w:val="single" w:sz="2" w:space="0" w:color="auto"/>
            </w:tcBorders>
          </w:tcPr>
          <w:p w:rsidR="00006B48" w:rsidRPr="00D1350E" w:rsidRDefault="00006B48" w:rsidP="00D01CB0">
            <w:pPr>
              <w:jc w:val="both"/>
              <w:rPr>
                <w:lang w:val="en-US"/>
              </w:rPr>
            </w:pPr>
          </w:p>
          <w:p w:rsidR="00006B48" w:rsidRPr="00D1350E" w:rsidRDefault="00006B48" w:rsidP="00D01CB0">
            <w:pPr>
              <w:pStyle w:val="Default"/>
              <w:jc w:val="both"/>
              <w:rPr>
                <w:sz w:val="22"/>
                <w:szCs w:val="22"/>
              </w:rPr>
            </w:pPr>
            <w:r w:rsidRPr="00D1350E">
              <w:rPr>
                <w:sz w:val="22"/>
                <w:szCs w:val="22"/>
              </w:rPr>
              <w:t xml:space="preserve">постоянно </w:t>
            </w:r>
          </w:p>
          <w:p w:rsidR="00006B48" w:rsidRPr="00D1350E" w:rsidRDefault="00006B48" w:rsidP="00D01CB0">
            <w:pPr>
              <w:jc w:val="both"/>
              <w:rPr>
                <w:lang w:val="en-US"/>
              </w:rPr>
            </w:pPr>
          </w:p>
        </w:tc>
        <w:tc>
          <w:tcPr>
            <w:tcW w:w="2268" w:type="dxa"/>
            <w:tcBorders>
              <w:bottom w:val="single" w:sz="2" w:space="0" w:color="auto"/>
            </w:tcBorders>
          </w:tcPr>
          <w:p w:rsidR="00006B48" w:rsidRPr="00D1350E" w:rsidRDefault="00006B48" w:rsidP="00D01CB0">
            <w:pPr>
              <w:pStyle w:val="Default"/>
              <w:jc w:val="both"/>
              <w:rPr>
                <w:sz w:val="22"/>
                <w:szCs w:val="22"/>
              </w:rPr>
            </w:pPr>
            <w:r>
              <w:rPr>
                <w:sz w:val="22"/>
                <w:szCs w:val="22"/>
              </w:rPr>
              <w:t>С</w:t>
            </w:r>
            <w:r w:rsidRPr="00D1350E">
              <w:rPr>
                <w:sz w:val="22"/>
                <w:szCs w:val="22"/>
              </w:rPr>
              <w:t>истематическое проведение инвентаризации земель, выявление пустующих и нерационально используемых земель в целях передачи их в аренду (собственность)</w:t>
            </w:r>
          </w:p>
        </w:tc>
        <w:tc>
          <w:tcPr>
            <w:tcW w:w="1865" w:type="dxa"/>
            <w:tcBorders>
              <w:bottom w:val="single" w:sz="2" w:space="0" w:color="auto"/>
            </w:tcBorders>
          </w:tcPr>
          <w:p w:rsidR="00006B48" w:rsidRPr="00D1350E" w:rsidRDefault="00006B48" w:rsidP="00D01CB0">
            <w:pPr>
              <w:pStyle w:val="Default"/>
              <w:jc w:val="both"/>
              <w:rPr>
                <w:sz w:val="22"/>
                <w:szCs w:val="22"/>
              </w:rPr>
            </w:pPr>
            <w:r w:rsidRPr="00D1350E">
              <w:rPr>
                <w:sz w:val="22"/>
                <w:szCs w:val="22"/>
              </w:rPr>
              <w:t xml:space="preserve">Администрация </w:t>
            </w:r>
          </w:p>
          <w:p w:rsidR="00006B48" w:rsidRPr="00D1350E" w:rsidRDefault="00006B48" w:rsidP="00D01CB0">
            <w:pPr>
              <w:pStyle w:val="Default"/>
              <w:jc w:val="both"/>
              <w:rPr>
                <w:sz w:val="22"/>
                <w:szCs w:val="22"/>
              </w:rPr>
            </w:pPr>
            <w:r w:rsidRPr="00D1350E">
              <w:rPr>
                <w:sz w:val="22"/>
                <w:szCs w:val="22"/>
              </w:rPr>
              <w:t>Любостанского сельсовета</w:t>
            </w:r>
          </w:p>
          <w:p w:rsidR="00006B48" w:rsidRPr="00D1350E" w:rsidRDefault="00006B48" w:rsidP="00D01CB0">
            <w:pPr>
              <w:jc w:val="both"/>
              <w:rPr>
                <w:lang w:val="en-US"/>
              </w:rPr>
            </w:pPr>
          </w:p>
        </w:tc>
      </w:tr>
    </w:tbl>
    <w:p w:rsidR="00006B48" w:rsidRPr="00697E9D" w:rsidRDefault="00006B48" w:rsidP="00F53AFE">
      <w:pPr>
        <w:jc w:val="both"/>
        <w:rPr>
          <w:rFonts w:ascii="Arial" w:hAnsi="Arial" w:cs="Arial"/>
          <w:sz w:val="24"/>
          <w:szCs w:val="24"/>
        </w:rPr>
        <w:sectPr w:rsidR="00006B48" w:rsidRPr="00697E9D">
          <w:pgSz w:w="11910" w:h="16840"/>
          <w:pgMar w:top="1000" w:right="600" w:bottom="280" w:left="1360" w:header="720" w:footer="720" w:gutter="0"/>
          <w:cols w:space="720"/>
        </w:sectPr>
      </w:pPr>
    </w:p>
    <w:p w:rsidR="007D2B38" w:rsidRDefault="007D2B38" w:rsidP="0002698C">
      <w:pPr>
        <w:rPr>
          <w:sz w:val="28"/>
          <w:szCs w:val="28"/>
        </w:rPr>
      </w:pPr>
    </w:p>
    <w:sectPr w:rsidR="007D2B38" w:rsidSect="000E275D">
      <w:pgSz w:w="11910" w:h="16840"/>
      <w:pgMar w:top="1040" w:right="600" w:bottom="280"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872D7"/>
    <w:multiLevelType w:val="hybridMultilevel"/>
    <w:tmpl w:val="75D2826C"/>
    <w:lvl w:ilvl="0" w:tplc="04DEF48C">
      <w:start w:val="1"/>
      <w:numFmt w:val="decimal"/>
      <w:lvlText w:val="%1)"/>
      <w:lvlJc w:val="left"/>
      <w:pPr>
        <w:ind w:left="647" w:hanging="305"/>
        <w:jc w:val="left"/>
      </w:pPr>
      <w:rPr>
        <w:rFonts w:ascii="Times New Roman" w:eastAsia="Times New Roman" w:hAnsi="Times New Roman" w:cs="Times New Roman" w:hint="default"/>
        <w:w w:val="100"/>
        <w:sz w:val="28"/>
        <w:szCs w:val="28"/>
        <w:lang w:val="ru-RU" w:eastAsia="en-US" w:bidi="ar-SA"/>
      </w:rPr>
    </w:lvl>
    <w:lvl w:ilvl="1" w:tplc="30D0E38A">
      <w:numFmt w:val="bullet"/>
      <w:lvlText w:val="•"/>
      <w:lvlJc w:val="left"/>
      <w:pPr>
        <w:ind w:left="1584" w:hanging="305"/>
      </w:pPr>
      <w:rPr>
        <w:rFonts w:hint="default"/>
        <w:lang w:val="ru-RU" w:eastAsia="en-US" w:bidi="ar-SA"/>
      </w:rPr>
    </w:lvl>
    <w:lvl w:ilvl="2" w:tplc="BCF0CCBA">
      <w:numFmt w:val="bullet"/>
      <w:lvlText w:val="•"/>
      <w:lvlJc w:val="left"/>
      <w:pPr>
        <w:ind w:left="2529" w:hanging="305"/>
      </w:pPr>
      <w:rPr>
        <w:rFonts w:hint="default"/>
        <w:lang w:val="ru-RU" w:eastAsia="en-US" w:bidi="ar-SA"/>
      </w:rPr>
    </w:lvl>
    <w:lvl w:ilvl="3" w:tplc="7012EB6C">
      <w:numFmt w:val="bullet"/>
      <w:lvlText w:val="•"/>
      <w:lvlJc w:val="left"/>
      <w:pPr>
        <w:ind w:left="3473" w:hanging="305"/>
      </w:pPr>
      <w:rPr>
        <w:rFonts w:hint="default"/>
        <w:lang w:val="ru-RU" w:eastAsia="en-US" w:bidi="ar-SA"/>
      </w:rPr>
    </w:lvl>
    <w:lvl w:ilvl="4" w:tplc="2BFA8FD0">
      <w:numFmt w:val="bullet"/>
      <w:lvlText w:val="•"/>
      <w:lvlJc w:val="left"/>
      <w:pPr>
        <w:ind w:left="4418" w:hanging="305"/>
      </w:pPr>
      <w:rPr>
        <w:rFonts w:hint="default"/>
        <w:lang w:val="ru-RU" w:eastAsia="en-US" w:bidi="ar-SA"/>
      </w:rPr>
    </w:lvl>
    <w:lvl w:ilvl="5" w:tplc="9A38E492">
      <w:numFmt w:val="bullet"/>
      <w:lvlText w:val="•"/>
      <w:lvlJc w:val="left"/>
      <w:pPr>
        <w:ind w:left="5363" w:hanging="305"/>
      </w:pPr>
      <w:rPr>
        <w:rFonts w:hint="default"/>
        <w:lang w:val="ru-RU" w:eastAsia="en-US" w:bidi="ar-SA"/>
      </w:rPr>
    </w:lvl>
    <w:lvl w:ilvl="6" w:tplc="6F047C3C">
      <w:numFmt w:val="bullet"/>
      <w:lvlText w:val="•"/>
      <w:lvlJc w:val="left"/>
      <w:pPr>
        <w:ind w:left="6307" w:hanging="305"/>
      </w:pPr>
      <w:rPr>
        <w:rFonts w:hint="default"/>
        <w:lang w:val="ru-RU" w:eastAsia="en-US" w:bidi="ar-SA"/>
      </w:rPr>
    </w:lvl>
    <w:lvl w:ilvl="7" w:tplc="999C96C0">
      <w:numFmt w:val="bullet"/>
      <w:lvlText w:val="•"/>
      <w:lvlJc w:val="left"/>
      <w:pPr>
        <w:ind w:left="7252" w:hanging="305"/>
      </w:pPr>
      <w:rPr>
        <w:rFonts w:hint="default"/>
        <w:lang w:val="ru-RU" w:eastAsia="en-US" w:bidi="ar-SA"/>
      </w:rPr>
    </w:lvl>
    <w:lvl w:ilvl="8" w:tplc="B1A0F474">
      <w:numFmt w:val="bullet"/>
      <w:lvlText w:val="•"/>
      <w:lvlJc w:val="left"/>
      <w:pPr>
        <w:ind w:left="8197" w:hanging="305"/>
      </w:pPr>
      <w:rPr>
        <w:rFonts w:hint="default"/>
        <w:lang w:val="ru-RU" w:eastAsia="en-US" w:bidi="ar-SA"/>
      </w:rPr>
    </w:lvl>
  </w:abstractNum>
  <w:abstractNum w:abstractNumId="1" w15:restartNumberingAfterBreak="0">
    <w:nsid w:val="41146CC4"/>
    <w:multiLevelType w:val="hybridMultilevel"/>
    <w:tmpl w:val="C0C275CA"/>
    <w:lvl w:ilvl="0" w:tplc="549096C0">
      <w:numFmt w:val="bullet"/>
      <w:lvlText w:val="-"/>
      <w:lvlJc w:val="left"/>
      <w:pPr>
        <w:ind w:left="107" w:hanging="185"/>
      </w:pPr>
      <w:rPr>
        <w:rFonts w:ascii="Times New Roman" w:eastAsia="Times New Roman" w:hAnsi="Times New Roman" w:cs="Times New Roman" w:hint="default"/>
        <w:w w:val="100"/>
        <w:sz w:val="28"/>
        <w:szCs w:val="28"/>
        <w:lang w:val="ru-RU" w:eastAsia="en-US" w:bidi="ar-SA"/>
      </w:rPr>
    </w:lvl>
    <w:lvl w:ilvl="1" w:tplc="B292153E">
      <w:numFmt w:val="bullet"/>
      <w:lvlText w:val="•"/>
      <w:lvlJc w:val="left"/>
      <w:pPr>
        <w:ind w:left="725" w:hanging="185"/>
      </w:pPr>
      <w:rPr>
        <w:rFonts w:hint="default"/>
        <w:lang w:val="ru-RU" w:eastAsia="en-US" w:bidi="ar-SA"/>
      </w:rPr>
    </w:lvl>
    <w:lvl w:ilvl="2" w:tplc="3E00132A">
      <w:numFmt w:val="bullet"/>
      <w:lvlText w:val="•"/>
      <w:lvlJc w:val="left"/>
      <w:pPr>
        <w:ind w:left="1351" w:hanging="185"/>
      </w:pPr>
      <w:rPr>
        <w:rFonts w:hint="default"/>
        <w:lang w:val="ru-RU" w:eastAsia="en-US" w:bidi="ar-SA"/>
      </w:rPr>
    </w:lvl>
    <w:lvl w:ilvl="3" w:tplc="B256F990">
      <w:numFmt w:val="bullet"/>
      <w:lvlText w:val="•"/>
      <w:lvlJc w:val="left"/>
      <w:pPr>
        <w:ind w:left="1976" w:hanging="185"/>
      </w:pPr>
      <w:rPr>
        <w:rFonts w:hint="default"/>
        <w:lang w:val="ru-RU" w:eastAsia="en-US" w:bidi="ar-SA"/>
      </w:rPr>
    </w:lvl>
    <w:lvl w:ilvl="4" w:tplc="CAEAFAFA">
      <w:numFmt w:val="bullet"/>
      <w:lvlText w:val="•"/>
      <w:lvlJc w:val="left"/>
      <w:pPr>
        <w:ind w:left="2602" w:hanging="185"/>
      </w:pPr>
      <w:rPr>
        <w:rFonts w:hint="default"/>
        <w:lang w:val="ru-RU" w:eastAsia="en-US" w:bidi="ar-SA"/>
      </w:rPr>
    </w:lvl>
    <w:lvl w:ilvl="5" w:tplc="CD805B6E">
      <w:numFmt w:val="bullet"/>
      <w:lvlText w:val="•"/>
      <w:lvlJc w:val="left"/>
      <w:pPr>
        <w:ind w:left="3228" w:hanging="185"/>
      </w:pPr>
      <w:rPr>
        <w:rFonts w:hint="default"/>
        <w:lang w:val="ru-RU" w:eastAsia="en-US" w:bidi="ar-SA"/>
      </w:rPr>
    </w:lvl>
    <w:lvl w:ilvl="6" w:tplc="020A847E">
      <w:numFmt w:val="bullet"/>
      <w:lvlText w:val="•"/>
      <w:lvlJc w:val="left"/>
      <w:pPr>
        <w:ind w:left="3853" w:hanging="185"/>
      </w:pPr>
      <w:rPr>
        <w:rFonts w:hint="default"/>
        <w:lang w:val="ru-RU" w:eastAsia="en-US" w:bidi="ar-SA"/>
      </w:rPr>
    </w:lvl>
    <w:lvl w:ilvl="7" w:tplc="3F1A5DBE">
      <w:numFmt w:val="bullet"/>
      <w:lvlText w:val="•"/>
      <w:lvlJc w:val="left"/>
      <w:pPr>
        <w:ind w:left="4479" w:hanging="185"/>
      </w:pPr>
      <w:rPr>
        <w:rFonts w:hint="default"/>
        <w:lang w:val="ru-RU" w:eastAsia="en-US" w:bidi="ar-SA"/>
      </w:rPr>
    </w:lvl>
    <w:lvl w:ilvl="8" w:tplc="A18A9EDA">
      <w:numFmt w:val="bullet"/>
      <w:lvlText w:val="•"/>
      <w:lvlJc w:val="left"/>
      <w:pPr>
        <w:ind w:left="5104" w:hanging="185"/>
      </w:pPr>
      <w:rPr>
        <w:rFonts w:hint="default"/>
        <w:lang w:val="ru-RU" w:eastAsia="en-US" w:bidi="ar-SA"/>
      </w:rPr>
    </w:lvl>
  </w:abstractNum>
  <w:abstractNum w:abstractNumId="2" w15:restartNumberingAfterBreak="0">
    <w:nsid w:val="52A82CD9"/>
    <w:multiLevelType w:val="hybridMultilevel"/>
    <w:tmpl w:val="5B06572C"/>
    <w:lvl w:ilvl="0" w:tplc="860CEF56">
      <w:start w:val="1"/>
      <w:numFmt w:val="decimal"/>
      <w:lvlText w:val="%1."/>
      <w:lvlJc w:val="left"/>
      <w:pPr>
        <w:ind w:left="342" w:hanging="425"/>
        <w:jc w:val="left"/>
      </w:pPr>
      <w:rPr>
        <w:rFonts w:ascii="Arial" w:eastAsia="Times New Roman" w:hAnsi="Arial" w:cs="Arial" w:hint="default"/>
        <w:w w:val="100"/>
        <w:sz w:val="24"/>
        <w:szCs w:val="24"/>
        <w:lang w:val="ru-RU" w:eastAsia="en-US" w:bidi="ar-SA"/>
      </w:rPr>
    </w:lvl>
    <w:lvl w:ilvl="1" w:tplc="2F042E78">
      <w:numFmt w:val="bullet"/>
      <w:lvlText w:val="•"/>
      <w:lvlJc w:val="left"/>
      <w:pPr>
        <w:ind w:left="1314" w:hanging="425"/>
      </w:pPr>
      <w:rPr>
        <w:rFonts w:hint="default"/>
        <w:lang w:val="ru-RU" w:eastAsia="en-US" w:bidi="ar-SA"/>
      </w:rPr>
    </w:lvl>
    <w:lvl w:ilvl="2" w:tplc="FE582756">
      <w:numFmt w:val="bullet"/>
      <w:lvlText w:val="•"/>
      <w:lvlJc w:val="left"/>
      <w:pPr>
        <w:ind w:left="2289" w:hanging="425"/>
      </w:pPr>
      <w:rPr>
        <w:rFonts w:hint="default"/>
        <w:lang w:val="ru-RU" w:eastAsia="en-US" w:bidi="ar-SA"/>
      </w:rPr>
    </w:lvl>
    <w:lvl w:ilvl="3" w:tplc="820EE6D6">
      <w:numFmt w:val="bullet"/>
      <w:lvlText w:val="•"/>
      <w:lvlJc w:val="left"/>
      <w:pPr>
        <w:ind w:left="3263" w:hanging="425"/>
      </w:pPr>
      <w:rPr>
        <w:rFonts w:hint="default"/>
        <w:lang w:val="ru-RU" w:eastAsia="en-US" w:bidi="ar-SA"/>
      </w:rPr>
    </w:lvl>
    <w:lvl w:ilvl="4" w:tplc="2BB2D25E">
      <w:numFmt w:val="bullet"/>
      <w:lvlText w:val="•"/>
      <w:lvlJc w:val="left"/>
      <w:pPr>
        <w:ind w:left="4238" w:hanging="425"/>
      </w:pPr>
      <w:rPr>
        <w:rFonts w:hint="default"/>
        <w:lang w:val="ru-RU" w:eastAsia="en-US" w:bidi="ar-SA"/>
      </w:rPr>
    </w:lvl>
    <w:lvl w:ilvl="5" w:tplc="D67C01E8">
      <w:numFmt w:val="bullet"/>
      <w:lvlText w:val="•"/>
      <w:lvlJc w:val="left"/>
      <w:pPr>
        <w:ind w:left="5213" w:hanging="425"/>
      </w:pPr>
      <w:rPr>
        <w:rFonts w:hint="default"/>
        <w:lang w:val="ru-RU" w:eastAsia="en-US" w:bidi="ar-SA"/>
      </w:rPr>
    </w:lvl>
    <w:lvl w:ilvl="6" w:tplc="9B7E968A">
      <w:numFmt w:val="bullet"/>
      <w:lvlText w:val="•"/>
      <w:lvlJc w:val="left"/>
      <w:pPr>
        <w:ind w:left="6187" w:hanging="425"/>
      </w:pPr>
      <w:rPr>
        <w:rFonts w:hint="default"/>
        <w:lang w:val="ru-RU" w:eastAsia="en-US" w:bidi="ar-SA"/>
      </w:rPr>
    </w:lvl>
    <w:lvl w:ilvl="7" w:tplc="B3D0ADB4">
      <w:numFmt w:val="bullet"/>
      <w:lvlText w:val="•"/>
      <w:lvlJc w:val="left"/>
      <w:pPr>
        <w:ind w:left="7162" w:hanging="425"/>
      </w:pPr>
      <w:rPr>
        <w:rFonts w:hint="default"/>
        <w:lang w:val="ru-RU" w:eastAsia="en-US" w:bidi="ar-SA"/>
      </w:rPr>
    </w:lvl>
    <w:lvl w:ilvl="8" w:tplc="82987082">
      <w:numFmt w:val="bullet"/>
      <w:lvlText w:val="•"/>
      <w:lvlJc w:val="left"/>
      <w:pPr>
        <w:ind w:left="8137" w:hanging="425"/>
      </w:pPr>
      <w:rPr>
        <w:rFonts w:hint="default"/>
        <w:lang w:val="ru-RU" w:eastAsia="en-US" w:bidi="ar-SA"/>
      </w:rPr>
    </w:lvl>
  </w:abstractNum>
  <w:abstractNum w:abstractNumId="3" w15:restartNumberingAfterBreak="0">
    <w:nsid w:val="5915442B"/>
    <w:multiLevelType w:val="hybridMultilevel"/>
    <w:tmpl w:val="E3EA4A20"/>
    <w:lvl w:ilvl="0" w:tplc="19D42B96">
      <w:start w:val="1"/>
      <w:numFmt w:val="decimal"/>
      <w:lvlText w:val="%1."/>
      <w:lvlJc w:val="left"/>
      <w:pPr>
        <w:ind w:left="1273" w:hanging="281"/>
        <w:jc w:val="right"/>
      </w:pPr>
      <w:rPr>
        <w:rFonts w:ascii="Times New Roman" w:eastAsia="Times New Roman" w:hAnsi="Times New Roman" w:cs="Times New Roman" w:hint="default"/>
        <w:b/>
        <w:bCs/>
        <w:w w:val="100"/>
        <w:sz w:val="28"/>
        <w:szCs w:val="28"/>
        <w:lang w:val="ru-RU" w:eastAsia="en-US" w:bidi="ar-SA"/>
      </w:rPr>
    </w:lvl>
    <w:lvl w:ilvl="1" w:tplc="6108F26A">
      <w:numFmt w:val="bullet"/>
      <w:lvlText w:val="•"/>
      <w:lvlJc w:val="left"/>
      <w:pPr>
        <w:ind w:left="2179" w:hanging="281"/>
      </w:pPr>
      <w:rPr>
        <w:rFonts w:hint="default"/>
        <w:lang w:val="ru-RU" w:eastAsia="en-US" w:bidi="ar-SA"/>
      </w:rPr>
    </w:lvl>
    <w:lvl w:ilvl="2" w:tplc="4D36860A">
      <w:numFmt w:val="bullet"/>
      <w:lvlText w:val="•"/>
      <w:lvlJc w:val="left"/>
      <w:pPr>
        <w:ind w:left="3084" w:hanging="281"/>
      </w:pPr>
      <w:rPr>
        <w:rFonts w:hint="default"/>
        <w:lang w:val="ru-RU" w:eastAsia="en-US" w:bidi="ar-SA"/>
      </w:rPr>
    </w:lvl>
    <w:lvl w:ilvl="3" w:tplc="A97EF7BA">
      <w:numFmt w:val="bullet"/>
      <w:lvlText w:val="•"/>
      <w:lvlJc w:val="left"/>
      <w:pPr>
        <w:ind w:left="3988" w:hanging="281"/>
      </w:pPr>
      <w:rPr>
        <w:rFonts w:hint="default"/>
        <w:lang w:val="ru-RU" w:eastAsia="en-US" w:bidi="ar-SA"/>
      </w:rPr>
    </w:lvl>
    <w:lvl w:ilvl="4" w:tplc="5BAE8EBC">
      <w:numFmt w:val="bullet"/>
      <w:lvlText w:val="•"/>
      <w:lvlJc w:val="left"/>
      <w:pPr>
        <w:ind w:left="4893" w:hanging="281"/>
      </w:pPr>
      <w:rPr>
        <w:rFonts w:hint="default"/>
        <w:lang w:val="ru-RU" w:eastAsia="en-US" w:bidi="ar-SA"/>
      </w:rPr>
    </w:lvl>
    <w:lvl w:ilvl="5" w:tplc="3BDE2804">
      <w:numFmt w:val="bullet"/>
      <w:lvlText w:val="•"/>
      <w:lvlJc w:val="left"/>
      <w:pPr>
        <w:ind w:left="5798" w:hanging="281"/>
      </w:pPr>
      <w:rPr>
        <w:rFonts w:hint="default"/>
        <w:lang w:val="ru-RU" w:eastAsia="en-US" w:bidi="ar-SA"/>
      </w:rPr>
    </w:lvl>
    <w:lvl w:ilvl="6" w:tplc="AF20F190">
      <w:numFmt w:val="bullet"/>
      <w:lvlText w:val="•"/>
      <w:lvlJc w:val="left"/>
      <w:pPr>
        <w:ind w:left="6702" w:hanging="281"/>
      </w:pPr>
      <w:rPr>
        <w:rFonts w:hint="default"/>
        <w:lang w:val="ru-RU" w:eastAsia="en-US" w:bidi="ar-SA"/>
      </w:rPr>
    </w:lvl>
    <w:lvl w:ilvl="7" w:tplc="B4D845F4">
      <w:numFmt w:val="bullet"/>
      <w:lvlText w:val="•"/>
      <w:lvlJc w:val="left"/>
      <w:pPr>
        <w:ind w:left="7607" w:hanging="281"/>
      </w:pPr>
      <w:rPr>
        <w:rFonts w:hint="default"/>
        <w:lang w:val="ru-RU" w:eastAsia="en-US" w:bidi="ar-SA"/>
      </w:rPr>
    </w:lvl>
    <w:lvl w:ilvl="8" w:tplc="16A03EB2">
      <w:numFmt w:val="bullet"/>
      <w:lvlText w:val="•"/>
      <w:lvlJc w:val="left"/>
      <w:pPr>
        <w:ind w:left="8512" w:hanging="281"/>
      </w:pPr>
      <w:rPr>
        <w:rFonts w:hint="default"/>
        <w:lang w:val="ru-RU" w:eastAsia="en-US" w:bidi="ar-SA"/>
      </w:rPr>
    </w:lvl>
  </w:abstractNum>
  <w:abstractNum w:abstractNumId="4" w15:restartNumberingAfterBreak="0">
    <w:nsid w:val="67F72B62"/>
    <w:multiLevelType w:val="hybridMultilevel"/>
    <w:tmpl w:val="FA842D92"/>
    <w:lvl w:ilvl="0" w:tplc="B264392A">
      <w:numFmt w:val="bullet"/>
      <w:lvlText w:val="-"/>
      <w:lvlJc w:val="left"/>
      <w:pPr>
        <w:ind w:left="342" w:hanging="166"/>
      </w:pPr>
      <w:rPr>
        <w:rFonts w:ascii="Times New Roman" w:eastAsia="Times New Roman" w:hAnsi="Times New Roman" w:cs="Times New Roman" w:hint="default"/>
        <w:w w:val="100"/>
        <w:sz w:val="28"/>
        <w:szCs w:val="28"/>
        <w:lang w:val="ru-RU" w:eastAsia="en-US" w:bidi="ar-SA"/>
      </w:rPr>
    </w:lvl>
    <w:lvl w:ilvl="1" w:tplc="768673F6">
      <w:numFmt w:val="bullet"/>
      <w:lvlText w:val="•"/>
      <w:lvlJc w:val="left"/>
      <w:pPr>
        <w:ind w:left="1314" w:hanging="166"/>
      </w:pPr>
      <w:rPr>
        <w:rFonts w:hint="default"/>
        <w:lang w:val="ru-RU" w:eastAsia="en-US" w:bidi="ar-SA"/>
      </w:rPr>
    </w:lvl>
    <w:lvl w:ilvl="2" w:tplc="1988FE4C">
      <w:numFmt w:val="bullet"/>
      <w:lvlText w:val="•"/>
      <w:lvlJc w:val="left"/>
      <w:pPr>
        <w:ind w:left="2289" w:hanging="166"/>
      </w:pPr>
      <w:rPr>
        <w:rFonts w:hint="default"/>
        <w:lang w:val="ru-RU" w:eastAsia="en-US" w:bidi="ar-SA"/>
      </w:rPr>
    </w:lvl>
    <w:lvl w:ilvl="3" w:tplc="68EEF1E6">
      <w:numFmt w:val="bullet"/>
      <w:lvlText w:val="•"/>
      <w:lvlJc w:val="left"/>
      <w:pPr>
        <w:ind w:left="3263" w:hanging="166"/>
      </w:pPr>
      <w:rPr>
        <w:rFonts w:hint="default"/>
        <w:lang w:val="ru-RU" w:eastAsia="en-US" w:bidi="ar-SA"/>
      </w:rPr>
    </w:lvl>
    <w:lvl w:ilvl="4" w:tplc="B3FC7112">
      <w:numFmt w:val="bullet"/>
      <w:lvlText w:val="•"/>
      <w:lvlJc w:val="left"/>
      <w:pPr>
        <w:ind w:left="4238" w:hanging="166"/>
      </w:pPr>
      <w:rPr>
        <w:rFonts w:hint="default"/>
        <w:lang w:val="ru-RU" w:eastAsia="en-US" w:bidi="ar-SA"/>
      </w:rPr>
    </w:lvl>
    <w:lvl w:ilvl="5" w:tplc="1C2AE108">
      <w:numFmt w:val="bullet"/>
      <w:lvlText w:val="•"/>
      <w:lvlJc w:val="left"/>
      <w:pPr>
        <w:ind w:left="5213" w:hanging="166"/>
      </w:pPr>
      <w:rPr>
        <w:rFonts w:hint="default"/>
        <w:lang w:val="ru-RU" w:eastAsia="en-US" w:bidi="ar-SA"/>
      </w:rPr>
    </w:lvl>
    <w:lvl w:ilvl="6" w:tplc="817E20BE">
      <w:numFmt w:val="bullet"/>
      <w:lvlText w:val="•"/>
      <w:lvlJc w:val="left"/>
      <w:pPr>
        <w:ind w:left="6187" w:hanging="166"/>
      </w:pPr>
      <w:rPr>
        <w:rFonts w:hint="default"/>
        <w:lang w:val="ru-RU" w:eastAsia="en-US" w:bidi="ar-SA"/>
      </w:rPr>
    </w:lvl>
    <w:lvl w:ilvl="7" w:tplc="7CD68378">
      <w:numFmt w:val="bullet"/>
      <w:lvlText w:val="•"/>
      <w:lvlJc w:val="left"/>
      <w:pPr>
        <w:ind w:left="7162" w:hanging="166"/>
      </w:pPr>
      <w:rPr>
        <w:rFonts w:hint="default"/>
        <w:lang w:val="ru-RU" w:eastAsia="en-US" w:bidi="ar-SA"/>
      </w:rPr>
    </w:lvl>
    <w:lvl w:ilvl="8" w:tplc="0B46E80C">
      <w:numFmt w:val="bullet"/>
      <w:lvlText w:val="•"/>
      <w:lvlJc w:val="left"/>
      <w:pPr>
        <w:ind w:left="8137" w:hanging="166"/>
      </w:pPr>
      <w:rPr>
        <w:rFonts w:hint="default"/>
        <w:lang w:val="ru-RU" w:eastAsia="en-US" w:bidi="ar-SA"/>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75D"/>
    <w:rsid w:val="00006B48"/>
    <w:rsid w:val="000131DC"/>
    <w:rsid w:val="0002698C"/>
    <w:rsid w:val="00057228"/>
    <w:rsid w:val="000D0BA4"/>
    <w:rsid w:val="000D73FE"/>
    <w:rsid w:val="000E275D"/>
    <w:rsid w:val="00143121"/>
    <w:rsid w:val="001F2AA9"/>
    <w:rsid w:val="00224E0C"/>
    <w:rsid w:val="0025146B"/>
    <w:rsid w:val="002837C7"/>
    <w:rsid w:val="003248F9"/>
    <w:rsid w:val="00341543"/>
    <w:rsid w:val="00342BD9"/>
    <w:rsid w:val="003A4AB1"/>
    <w:rsid w:val="00491141"/>
    <w:rsid w:val="004C009F"/>
    <w:rsid w:val="004D614C"/>
    <w:rsid w:val="004D680D"/>
    <w:rsid w:val="00697E9D"/>
    <w:rsid w:val="006B563B"/>
    <w:rsid w:val="006E54A7"/>
    <w:rsid w:val="006F3F8D"/>
    <w:rsid w:val="006F55DB"/>
    <w:rsid w:val="00701BC8"/>
    <w:rsid w:val="007379B4"/>
    <w:rsid w:val="007B126B"/>
    <w:rsid w:val="007D2B38"/>
    <w:rsid w:val="008142FE"/>
    <w:rsid w:val="00864103"/>
    <w:rsid w:val="008871CB"/>
    <w:rsid w:val="008A3C41"/>
    <w:rsid w:val="008B5573"/>
    <w:rsid w:val="008F2B15"/>
    <w:rsid w:val="00994DEE"/>
    <w:rsid w:val="009A4DED"/>
    <w:rsid w:val="009C014A"/>
    <w:rsid w:val="00A25699"/>
    <w:rsid w:val="00A3198B"/>
    <w:rsid w:val="00A8360A"/>
    <w:rsid w:val="00AD6798"/>
    <w:rsid w:val="00AE3019"/>
    <w:rsid w:val="00B11A37"/>
    <w:rsid w:val="00B860F4"/>
    <w:rsid w:val="00BD108C"/>
    <w:rsid w:val="00C003A1"/>
    <w:rsid w:val="00C048F8"/>
    <w:rsid w:val="00C10CCB"/>
    <w:rsid w:val="00C14236"/>
    <w:rsid w:val="00C55337"/>
    <w:rsid w:val="00C665AD"/>
    <w:rsid w:val="00D1350E"/>
    <w:rsid w:val="00D209B6"/>
    <w:rsid w:val="00D221F9"/>
    <w:rsid w:val="00D36259"/>
    <w:rsid w:val="00DA1485"/>
    <w:rsid w:val="00DB3CE2"/>
    <w:rsid w:val="00DC5AF0"/>
    <w:rsid w:val="00DF0D30"/>
    <w:rsid w:val="00E357B0"/>
    <w:rsid w:val="00ED68EC"/>
    <w:rsid w:val="00F3292F"/>
    <w:rsid w:val="00F53AFE"/>
    <w:rsid w:val="00FB07A6"/>
    <w:rsid w:val="00FF4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B081"/>
  <w15:docId w15:val="{502A2F17-01F6-429B-8A4A-ACF716D7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0E275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E275D"/>
    <w:tblPr>
      <w:tblInd w:w="0" w:type="dxa"/>
      <w:tblCellMar>
        <w:top w:w="0" w:type="dxa"/>
        <w:left w:w="0" w:type="dxa"/>
        <w:bottom w:w="0" w:type="dxa"/>
        <w:right w:w="0" w:type="dxa"/>
      </w:tblCellMar>
    </w:tblPr>
  </w:style>
  <w:style w:type="paragraph" w:styleId="a3">
    <w:name w:val="Body Text"/>
    <w:basedOn w:val="a"/>
    <w:uiPriority w:val="1"/>
    <w:qFormat/>
    <w:rsid w:val="000E275D"/>
    <w:rPr>
      <w:sz w:val="28"/>
      <w:szCs w:val="28"/>
    </w:rPr>
  </w:style>
  <w:style w:type="paragraph" w:customStyle="1" w:styleId="11">
    <w:name w:val="Заголовок 11"/>
    <w:basedOn w:val="a"/>
    <w:uiPriority w:val="1"/>
    <w:qFormat/>
    <w:rsid w:val="000E275D"/>
    <w:pPr>
      <w:ind w:left="342"/>
      <w:outlineLvl w:val="1"/>
    </w:pPr>
    <w:rPr>
      <w:b/>
      <w:bCs/>
      <w:sz w:val="28"/>
      <w:szCs w:val="28"/>
    </w:rPr>
  </w:style>
  <w:style w:type="paragraph" w:styleId="a4">
    <w:name w:val="Title"/>
    <w:basedOn w:val="a"/>
    <w:uiPriority w:val="1"/>
    <w:qFormat/>
    <w:rsid w:val="000E275D"/>
    <w:pPr>
      <w:spacing w:before="60"/>
      <w:ind w:left="908" w:right="669"/>
      <w:jc w:val="center"/>
    </w:pPr>
    <w:rPr>
      <w:b/>
      <w:bCs/>
      <w:sz w:val="36"/>
      <w:szCs w:val="36"/>
    </w:rPr>
  </w:style>
  <w:style w:type="paragraph" w:styleId="a5">
    <w:name w:val="List Paragraph"/>
    <w:basedOn w:val="a"/>
    <w:uiPriority w:val="1"/>
    <w:qFormat/>
    <w:rsid w:val="000E275D"/>
    <w:pPr>
      <w:ind w:left="342" w:firstLine="707"/>
    </w:pPr>
  </w:style>
  <w:style w:type="paragraph" w:customStyle="1" w:styleId="TableParagraph">
    <w:name w:val="Table Paragraph"/>
    <w:basedOn w:val="a"/>
    <w:uiPriority w:val="1"/>
    <w:qFormat/>
    <w:rsid w:val="000E275D"/>
  </w:style>
  <w:style w:type="paragraph" w:customStyle="1" w:styleId="Default">
    <w:name w:val="Default"/>
    <w:rsid w:val="00C14236"/>
    <w:pPr>
      <w:widowControl/>
      <w:adjustRightInd w:val="0"/>
    </w:pPr>
    <w:rPr>
      <w:rFonts w:ascii="Times New Roman" w:hAnsi="Times New Roman" w:cs="Times New Roman"/>
      <w:color w:val="000000"/>
      <w:sz w:val="24"/>
      <w:szCs w:val="24"/>
      <w:lang w:val="ru-RU"/>
    </w:rPr>
  </w:style>
  <w:style w:type="table" w:styleId="a6">
    <w:name w:val="Table Grid"/>
    <w:basedOn w:val="a1"/>
    <w:uiPriority w:val="59"/>
    <w:rsid w:val="0002698C"/>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4C009F"/>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48785">
      <w:bodyDiv w:val="1"/>
      <w:marLeft w:val="0"/>
      <w:marRight w:val="0"/>
      <w:marTop w:val="0"/>
      <w:marBottom w:val="0"/>
      <w:divBdr>
        <w:top w:val="none" w:sz="0" w:space="0" w:color="auto"/>
        <w:left w:val="none" w:sz="0" w:space="0" w:color="auto"/>
        <w:bottom w:val="none" w:sz="0" w:space="0" w:color="auto"/>
        <w:right w:val="none" w:sz="0" w:space="0" w:color="auto"/>
      </w:divBdr>
    </w:div>
    <w:div w:id="928777316">
      <w:bodyDiv w:val="1"/>
      <w:marLeft w:val="0"/>
      <w:marRight w:val="0"/>
      <w:marTop w:val="0"/>
      <w:marBottom w:val="0"/>
      <w:divBdr>
        <w:top w:val="none" w:sz="0" w:space="0" w:color="auto"/>
        <w:left w:val="none" w:sz="0" w:space="0" w:color="auto"/>
        <w:bottom w:val="none" w:sz="0" w:space="0" w:color="auto"/>
        <w:right w:val="none" w:sz="0" w:space="0" w:color="auto"/>
      </w:divBdr>
    </w:div>
    <w:div w:id="951397537">
      <w:bodyDiv w:val="1"/>
      <w:marLeft w:val="0"/>
      <w:marRight w:val="0"/>
      <w:marTop w:val="0"/>
      <w:marBottom w:val="0"/>
      <w:divBdr>
        <w:top w:val="none" w:sz="0" w:space="0" w:color="auto"/>
        <w:left w:val="none" w:sz="0" w:space="0" w:color="auto"/>
        <w:bottom w:val="none" w:sz="0" w:space="0" w:color="auto"/>
        <w:right w:val="none" w:sz="0" w:space="0" w:color="auto"/>
      </w:divBdr>
    </w:div>
    <w:div w:id="993803143">
      <w:bodyDiv w:val="1"/>
      <w:marLeft w:val="0"/>
      <w:marRight w:val="0"/>
      <w:marTop w:val="0"/>
      <w:marBottom w:val="0"/>
      <w:divBdr>
        <w:top w:val="none" w:sz="0" w:space="0" w:color="auto"/>
        <w:left w:val="none" w:sz="0" w:space="0" w:color="auto"/>
        <w:bottom w:val="none" w:sz="0" w:space="0" w:color="auto"/>
        <w:right w:val="none" w:sz="0" w:space="0" w:color="auto"/>
      </w:divBdr>
    </w:div>
    <w:div w:id="1113281809">
      <w:bodyDiv w:val="1"/>
      <w:marLeft w:val="0"/>
      <w:marRight w:val="0"/>
      <w:marTop w:val="0"/>
      <w:marBottom w:val="0"/>
      <w:divBdr>
        <w:top w:val="none" w:sz="0" w:space="0" w:color="auto"/>
        <w:left w:val="none" w:sz="0" w:space="0" w:color="auto"/>
        <w:bottom w:val="none" w:sz="0" w:space="0" w:color="auto"/>
        <w:right w:val="none" w:sz="0" w:space="0" w:color="auto"/>
      </w:divBdr>
    </w:div>
    <w:div w:id="1633242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1C97F-7647-4CFC-8B23-A3BAA0F3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10</Pages>
  <Words>2712</Words>
  <Characters>15462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2024-01-30T12:15:00Z</cp:lastPrinted>
  <dcterms:created xsi:type="dcterms:W3CDTF">2024-03-13T07:55:00Z</dcterms:created>
  <dcterms:modified xsi:type="dcterms:W3CDTF">2024-03-14T10:14:00Z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2022-10-11T00:00:00Z</vt:filetime>
  </property>
  <property fmtid="{D5CDD505-2E9C-101B-9397-08002B2CF9AE}" pid="3" name="LastSaved">
    <vt:filetime>2024-01-25T00:00:00Z</vt:filetime>
  </property>
</Properties>
</file>